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AF" w:rsidRDefault="00160BAF" w:rsidP="00160BAF">
      <w:pPr>
        <w:adjustRightInd w:val="0"/>
        <w:jc w:val="center"/>
        <w:rPr>
          <w:rFonts w:ascii="Arial" w:eastAsia="Times New Roman" w:hAnsi="Arial" w:cs="Arial"/>
          <w:b/>
          <w:bCs/>
          <w:color w:val="000000"/>
          <w:lang w:eastAsia="es-ES"/>
        </w:rPr>
      </w:pPr>
      <w:r>
        <w:rPr>
          <w:rFonts w:ascii="Arial" w:eastAsia="Times New Roman" w:hAnsi="Arial" w:cs="Arial"/>
          <w:b/>
          <w:bCs/>
          <w:color w:val="000000"/>
          <w:lang w:eastAsia="es-ES"/>
        </w:rPr>
        <w:t>ANEXO I</w:t>
      </w:r>
    </w:p>
    <w:p w:rsidR="00160BAF" w:rsidRDefault="00160BAF" w:rsidP="00160BAF">
      <w:pPr>
        <w:widowControl/>
        <w:autoSpaceDE/>
        <w:ind w:left="284" w:right="170"/>
        <w:jc w:val="center"/>
        <w:rPr>
          <w:rFonts w:ascii="Arial" w:eastAsia="Times New Roman" w:hAnsi="Arial" w:cs="Arial"/>
          <w:b/>
          <w:bCs/>
          <w:color w:val="000000"/>
          <w:lang w:eastAsia="es-ES"/>
        </w:rPr>
      </w:pPr>
      <w:r>
        <w:rPr>
          <w:rFonts w:ascii="Arial" w:eastAsia="Times New Roman" w:hAnsi="Arial" w:cs="Arial"/>
          <w:b/>
          <w:bCs/>
          <w:color w:val="000000"/>
          <w:lang w:eastAsia="es-ES"/>
        </w:rPr>
        <w:t>MODELO DE SOLICITUD Y DECLARACIÓN RESPONSABLE DE</w:t>
      </w:r>
    </w:p>
    <w:p w:rsidR="00160BAF" w:rsidRDefault="00160BAF" w:rsidP="00160BAF">
      <w:pPr>
        <w:widowControl/>
        <w:autoSpaceDE/>
        <w:ind w:left="284" w:right="170"/>
        <w:jc w:val="center"/>
        <w:rPr>
          <w:rFonts w:ascii="Arial" w:eastAsia="Times New Roman" w:hAnsi="Arial" w:cs="Arial"/>
          <w:color w:val="000000"/>
          <w:lang w:eastAsia="es-ES"/>
        </w:rPr>
      </w:pPr>
      <w:r>
        <w:rPr>
          <w:rFonts w:ascii="Arial" w:eastAsia="Times New Roman" w:hAnsi="Arial" w:cs="Arial"/>
          <w:b/>
          <w:bCs/>
          <w:color w:val="000000"/>
          <w:lang w:eastAsia="es-ES"/>
        </w:rPr>
        <w:t>SUBVENCIÓN PARA ASOCIACIONES ARTESANAS SIN ANIMO DE LUCRO</w:t>
      </w:r>
      <w:r>
        <w:rPr>
          <w:rFonts w:ascii="Arial" w:eastAsia="Times New Roman" w:hAnsi="Arial" w:cs="Arial"/>
          <w:b/>
          <w:color w:val="000000"/>
          <w:lang w:eastAsia="es-ES"/>
        </w:rPr>
        <w:t xml:space="preserve"> DE LA R</w:t>
      </w:r>
      <w:r w:rsidR="00DD6845">
        <w:rPr>
          <w:rFonts w:ascii="Arial" w:eastAsia="Times New Roman" w:hAnsi="Arial" w:cs="Arial"/>
          <w:b/>
          <w:color w:val="000000"/>
          <w:lang w:eastAsia="es-ES"/>
        </w:rPr>
        <w:t>EGIÓN DE MURCIA PARA EL AÑO 2025</w:t>
      </w:r>
    </w:p>
    <w:p w:rsidR="00160BAF" w:rsidRPr="00DD6845" w:rsidRDefault="00160BAF" w:rsidP="00160BAF">
      <w:pPr>
        <w:widowControl/>
        <w:tabs>
          <w:tab w:val="left" w:pos="7056"/>
        </w:tabs>
        <w:autoSpaceDE/>
        <w:ind w:right="170"/>
        <w:jc w:val="center"/>
        <w:rPr>
          <w:rFonts w:ascii="Arial" w:eastAsia="Times New Roman" w:hAnsi="Arial" w:cs="Arial"/>
          <w:color w:val="000000"/>
          <w:sz w:val="20"/>
          <w:szCs w:val="20"/>
          <w:lang w:eastAsia="es-ES"/>
        </w:rPr>
      </w:pPr>
      <w:r w:rsidRPr="00DD6845">
        <w:rPr>
          <w:rFonts w:ascii="Arial" w:eastAsia="Times New Roman" w:hAnsi="Arial" w:cs="Arial"/>
          <w:color w:val="000000"/>
          <w:sz w:val="20"/>
          <w:szCs w:val="20"/>
          <w:lang w:eastAsia="es-ES"/>
        </w:rPr>
        <w:t>(Una única solicitud por solicitante)</w:t>
      </w:r>
    </w:p>
    <w:p w:rsidR="00DD6845" w:rsidRDefault="00DD6845" w:rsidP="00160BAF">
      <w:pPr>
        <w:widowControl/>
        <w:tabs>
          <w:tab w:val="left" w:pos="1843"/>
        </w:tabs>
        <w:autoSpaceDE/>
        <w:jc w:val="right"/>
        <w:rPr>
          <w:rFonts w:ascii="Arial" w:eastAsia="Times New Roman" w:hAnsi="Arial" w:cs="Arial"/>
          <w:b/>
          <w:bCs/>
          <w:sz w:val="16"/>
          <w:szCs w:val="16"/>
          <w:lang w:val="es-ES_tradnl" w:eastAsia="es-ES"/>
        </w:rPr>
      </w:pPr>
    </w:p>
    <w:p w:rsidR="00160BAF" w:rsidRDefault="00160BAF" w:rsidP="00DD6845">
      <w:pPr>
        <w:widowControl/>
        <w:tabs>
          <w:tab w:val="left" w:pos="1843"/>
        </w:tabs>
        <w:autoSpaceDE/>
        <w:rPr>
          <w:rFonts w:ascii="Arial" w:eastAsia="Times New Roman" w:hAnsi="Arial" w:cs="Arial"/>
          <w:b/>
          <w:bCs/>
          <w:sz w:val="16"/>
          <w:szCs w:val="16"/>
          <w:lang w:val="es-ES_tradnl" w:eastAsia="es-ES"/>
        </w:rPr>
      </w:pPr>
      <w:r>
        <w:rPr>
          <w:rFonts w:ascii="Arial" w:eastAsia="Times New Roman" w:hAnsi="Arial" w:cs="Arial"/>
          <w:b/>
          <w:bCs/>
          <w:sz w:val="16"/>
          <w:szCs w:val="16"/>
          <w:lang w:val="es-ES_tradnl" w:eastAsia="es-ES"/>
        </w:rPr>
        <w:t>CÓDIGO PROCEDIMIENTO: 1286</w:t>
      </w:r>
    </w:p>
    <w:p w:rsidR="00160BAF" w:rsidRDefault="00160BAF" w:rsidP="00160BAF">
      <w:pPr>
        <w:widowControl/>
        <w:tabs>
          <w:tab w:val="left" w:pos="7056"/>
        </w:tabs>
        <w:autoSpaceDE/>
        <w:ind w:right="170"/>
        <w:rPr>
          <w:rFonts w:ascii="Arial" w:eastAsia="Times New Roman" w:hAnsi="Arial" w:cs="Arial"/>
          <w:b/>
          <w:bCs/>
          <w:sz w:val="16"/>
          <w:szCs w:val="16"/>
          <w:lang w:eastAsia="es-ES"/>
        </w:rPr>
      </w:pPr>
    </w:p>
    <w:tbl>
      <w:tblPr>
        <w:tblW w:w="9928" w:type="dxa"/>
        <w:jc w:val="center"/>
        <w:tblLook w:val="01E0" w:firstRow="1" w:lastRow="1" w:firstColumn="1" w:lastColumn="1" w:noHBand="0" w:noVBand="0"/>
      </w:tblPr>
      <w:tblGrid>
        <w:gridCol w:w="2809"/>
        <w:gridCol w:w="1707"/>
        <w:gridCol w:w="525"/>
        <w:gridCol w:w="353"/>
        <w:gridCol w:w="4534"/>
      </w:tblGrid>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hideMark/>
          </w:tcPr>
          <w:p w:rsidR="00160BAF" w:rsidRDefault="00160BAF">
            <w:pPr>
              <w:widowControl/>
              <w:tabs>
                <w:tab w:val="left" w:pos="7056"/>
              </w:tabs>
              <w:autoSpaceDE/>
              <w:spacing w:line="252" w:lineRule="auto"/>
              <w:ind w:right="170"/>
              <w:rPr>
                <w:rFonts w:ascii="Arial" w:eastAsia="Times New Roman" w:hAnsi="Arial" w:cs="Arial"/>
              </w:rPr>
            </w:pPr>
            <w:r>
              <w:rPr>
                <w:rFonts w:ascii="Arial" w:eastAsia="Times New Roman" w:hAnsi="Arial" w:cs="Arial"/>
                <w:b/>
                <w:bCs/>
                <w:color w:val="000000"/>
              </w:rPr>
              <w:t xml:space="preserve">1.- </w:t>
            </w:r>
            <w:r>
              <w:rPr>
                <w:rFonts w:ascii="Arial" w:eastAsia="Times New Roman" w:hAnsi="Arial" w:cs="Arial"/>
                <w:b/>
              </w:rPr>
              <w:t>IDENTIFICACIÓN ENTIDAD DECLARANTE Y SOLICITANTE</w:t>
            </w: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 xml:space="preserve">Nombre o Razón Social: </w:t>
            </w:r>
          </w:p>
          <w:p w:rsidR="00160BAF" w:rsidRDefault="00160BAF">
            <w:pPr>
              <w:widowControl/>
              <w:autoSpaceDE/>
              <w:spacing w:line="252" w:lineRule="auto"/>
              <w:ind w:right="-190"/>
              <w:jc w:val="both"/>
              <w:rPr>
                <w:rFonts w:ascii="Arial" w:eastAsia="Times New Roman" w:hAnsi="Arial" w:cs="Arial"/>
                <w:sz w:val="18"/>
                <w:szCs w:val="18"/>
              </w:rPr>
            </w:pP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ind w:right="-190"/>
              <w:jc w:val="both"/>
              <w:rPr>
                <w:rFonts w:ascii="Arial" w:eastAsia="Times New Roman" w:hAnsi="Arial" w:cs="Arial"/>
                <w:b/>
                <w:sz w:val="18"/>
                <w:szCs w:val="18"/>
              </w:rPr>
            </w:pPr>
            <w:r>
              <w:rPr>
                <w:rFonts w:ascii="Arial" w:eastAsia="Times New Roman" w:hAnsi="Arial" w:cs="Arial"/>
                <w:b/>
                <w:sz w:val="18"/>
                <w:szCs w:val="18"/>
              </w:rPr>
              <w:t>CIF/NIF:</w:t>
            </w: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b/>
                <w:sz w:val="18"/>
                <w:szCs w:val="18"/>
              </w:rPr>
              <w:t>CALIDAD EN LA QUE ACTUA</w:t>
            </w:r>
            <w:r>
              <w:rPr>
                <w:rFonts w:ascii="Arial" w:eastAsia="Times New Roman" w:hAnsi="Arial" w:cs="Arial"/>
                <w:sz w:val="18"/>
                <w:szCs w:val="18"/>
              </w:rPr>
              <w:t>: □ Titular □ Representante legal</w:t>
            </w: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ind w:right="-190"/>
              <w:jc w:val="both"/>
              <w:rPr>
                <w:rFonts w:ascii="Arial" w:eastAsia="Times New Roman" w:hAnsi="Arial" w:cs="Arial"/>
                <w:b/>
                <w:sz w:val="18"/>
                <w:szCs w:val="18"/>
              </w:rPr>
            </w:pPr>
            <w:r>
              <w:rPr>
                <w:rFonts w:ascii="Arial" w:eastAsia="Times New Roman" w:hAnsi="Arial" w:cs="Arial"/>
                <w:b/>
                <w:sz w:val="18"/>
                <w:szCs w:val="18"/>
              </w:rPr>
              <w:t>DIRECCIÓN DEL SOLICITANE A EFECTOS DE NOTIFICACIÓN::</w:t>
            </w:r>
          </w:p>
        </w:tc>
      </w:tr>
      <w:tr w:rsidR="00160BAF" w:rsidTr="00935F71">
        <w:trPr>
          <w:trHeight w:val="401"/>
          <w:jc w:val="center"/>
        </w:trPr>
        <w:tc>
          <w:tcPr>
            <w:tcW w:w="9928" w:type="dxa"/>
            <w:gridSpan w:val="5"/>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Dirección:</w:t>
            </w:r>
          </w:p>
        </w:tc>
      </w:tr>
      <w:tr w:rsidR="00160BAF" w:rsidTr="00935F71">
        <w:trPr>
          <w:jc w:val="center"/>
        </w:trPr>
        <w:tc>
          <w:tcPr>
            <w:tcW w:w="2809"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Municipio:</w:t>
            </w:r>
          </w:p>
          <w:p w:rsidR="00160BAF" w:rsidRDefault="00160BAF">
            <w:pPr>
              <w:widowControl/>
              <w:autoSpaceDE/>
              <w:spacing w:line="252" w:lineRule="auto"/>
              <w:ind w:right="-190"/>
              <w:jc w:val="both"/>
              <w:rPr>
                <w:rFonts w:ascii="Arial" w:eastAsia="Times New Roman" w:hAnsi="Arial" w:cs="Arial"/>
                <w:sz w:val="18"/>
                <w:szCs w:val="18"/>
              </w:rPr>
            </w:pPr>
          </w:p>
        </w:tc>
        <w:tc>
          <w:tcPr>
            <w:tcW w:w="1707"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C. Postal:</w:t>
            </w:r>
          </w:p>
          <w:p w:rsidR="00160BAF" w:rsidRDefault="00160BAF">
            <w:pPr>
              <w:widowControl/>
              <w:autoSpaceDE/>
              <w:spacing w:line="252" w:lineRule="auto"/>
              <w:ind w:right="-190"/>
              <w:jc w:val="both"/>
              <w:rPr>
                <w:rFonts w:ascii="Arial" w:eastAsia="Times New Roman" w:hAnsi="Arial" w:cs="Arial"/>
                <w:sz w:val="18"/>
                <w:szCs w:val="18"/>
              </w:rPr>
            </w:pPr>
          </w:p>
        </w:tc>
        <w:tc>
          <w:tcPr>
            <w:tcW w:w="5412" w:type="dxa"/>
            <w:gridSpan w:val="3"/>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b/>
                <w:sz w:val="18"/>
                <w:szCs w:val="18"/>
              </w:rPr>
            </w:pPr>
            <w:r>
              <w:rPr>
                <w:rFonts w:ascii="Arial" w:eastAsia="Times New Roman" w:hAnsi="Arial" w:cs="Arial"/>
                <w:sz w:val="18"/>
                <w:szCs w:val="18"/>
              </w:rPr>
              <w:t xml:space="preserve">Teléfono Móvil </w:t>
            </w:r>
            <w:r>
              <w:rPr>
                <w:rFonts w:ascii="Arial" w:eastAsia="Times New Roman" w:hAnsi="Arial" w:cs="Arial"/>
                <w:b/>
                <w:sz w:val="18"/>
                <w:szCs w:val="18"/>
              </w:rPr>
              <w:t>(Obligatorio):</w:t>
            </w:r>
          </w:p>
          <w:p w:rsidR="00160BAF" w:rsidRDefault="00160BAF">
            <w:pPr>
              <w:widowControl/>
              <w:autoSpaceDE/>
              <w:spacing w:line="252" w:lineRule="auto"/>
              <w:ind w:right="-190"/>
              <w:jc w:val="both"/>
              <w:rPr>
                <w:rFonts w:ascii="Arial" w:eastAsia="Times New Roman" w:hAnsi="Arial" w:cs="Arial"/>
                <w:sz w:val="18"/>
                <w:szCs w:val="18"/>
              </w:rPr>
            </w:pPr>
          </w:p>
        </w:tc>
      </w:tr>
      <w:tr w:rsidR="00160BAF" w:rsidTr="00935F71">
        <w:trPr>
          <w:jc w:val="center"/>
        </w:trPr>
        <w:tc>
          <w:tcPr>
            <w:tcW w:w="5041" w:type="dxa"/>
            <w:gridSpan w:val="3"/>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b/>
                <w:sz w:val="18"/>
                <w:szCs w:val="18"/>
              </w:rPr>
            </w:pPr>
            <w:r>
              <w:rPr>
                <w:rFonts w:ascii="Arial" w:eastAsia="Times New Roman" w:hAnsi="Arial" w:cs="Arial"/>
                <w:sz w:val="18"/>
                <w:szCs w:val="18"/>
              </w:rPr>
              <w:t xml:space="preserve">E-Mail </w:t>
            </w:r>
            <w:r>
              <w:rPr>
                <w:rFonts w:ascii="Arial" w:eastAsia="Times New Roman" w:hAnsi="Arial" w:cs="Arial"/>
                <w:b/>
                <w:sz w:val="18"/>
                <w:szCs w:val="18"/>
              </w:rPr>
              <w:t>(Obligatorio):</w:t>
            </w:r>
          </w:p>
          <w:p w:rsidR="00160BAF" w:rsidRDefault="00160BAF">
            <w:pPr>
              <w:widowControl/>
              <w:autoSpaceDE/>
              <w:spacing w:line="252" w:lineRule="auto"/>
              <w:ind w:right="-190"/>
              <w:jc w:val="both"/>
              <w:rPr>
                <w:rFonts w:ascii="Arial" w:eastAsia="Times New Roman" w:hAnsi="Arial" w:cs="Arial"/>
                <w:sz w:val="18"/>
                <w:szCs w:val="18"/>
              </w:rPr>
            </w:pPr>
          </w:p>
        </w:tc>
        <w:tc>
          <w:tcPr>
            <w:tcW w:w="4887" w:type="dxa"/>
            <w:gridSpan w:val="2"/>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Web:</w:t>
            </w: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hideMark/>
          </w:tcPr>
          <w:p w:rsidR="00160BAF" w:rsidRDefault="00160BAF">
            <w:pPr>
              <w:widowControl/>
              <w:tabs>
                <w:tab w:val="left" w:pos="7056"/>
              </w:tabs>
              <w:autoSpaceDE/>
              <w:spacing w:line="252" w:lineRule="auto"/>
              <w:ind w:right="170"/>
              <w:rPr>
                <w:rFonts w:ascii="Arial" w:eastAsia="Times New Roman" w:hAnsi="Arial" w:cs="Arial"/>
              </w:rPr>
            </w:pPr>
            <w:r>
              <w:rPr>
                <w:rFonts w:ascii="Arial" w:eastAsia="Times New Roman" w:hAnsi="Arial" w:cs="Arial"/>
                <w:b/>
                <w:bCs/>
                <w:color w:val="000000"/>
              </w:rPr>
              <w:t xml:space="preserve">2.- </w:t>
            </w:r>
            <w:r>
              <w:rPr>
                <w:rFonts w:ascii="Arial" w:eastAsia="Times New Roman" w:hAnsi="Arial" w:cs="Arial"/>
                <w:b/>
              </w:rPr>
              <w:t>IDENTIFICACIÓN DE LA ASOCIACIÓN ARTESANA SIN ÁNIMO DE LUCRO:</w:t>
            </w: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Nombre o razón social:</w:t>
            </w:r>
          </w:p>
          <w:p w:rsidR="00160BAF" w:rsidRDefault="00160BAF">
            <w:pPr>
              <w:widowControl/>
              <w:autoSpaceDE/>
              <w:spacing w:line="252" w:lineRule="auto"/>
              <w:ind w:right="-190"/>
              <w:jc w:val="both"/>
              <w:rPr>
                <w:rFonts w:ascii="Arial" w:eastAsia="Times New Roman" w:hAnsi="Arial" w:cs="Arial"/>
                <w:sz w:val="18"/>
                <w:szCs w:val="18"/>
              </w:rPr>
            </w:pP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CIF</w:t>
            </w:r>
          </w:p>
        </w:tc>
      </w:tr>
      <w:tr w:rsidR="00160BAF" w:rsidTr="00935F71">
        <w:trPr>
          <w:jc w:val="center"/>
        </w:trPr>
        <w:tc>
          <w:tcPr>
            <w:tcW w:w="9928" w:type="dxa"/>
            <w:gridSpan w:val="5"/>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Dirección:</w:t>
            </w:r>
          </w:p>
          <w:p w:rsidR="00160BAF" w:rsidRDefault="00160BAF">
            <w:pPr>
              <w:widowControl/>
              <w:autoSpaceDE/>
              <w:spacing w:line="252" w:lineRule="auto"/>
              <w:ind w:right="-190"/>
              <w:jc w:val="both"/>
              <w:rPr>
                <w:rFonts w:ascii="Arial" w:eastAsia="Times New Roman" w:hAnsi="Arial" w:cs="Arial"/>
                <w:sz w:val="18"/>
                <w:szCs w:val="18"/>
              </w:rPr>
            </w:pPr>
          </w:p>
        </w:tc>
      </w:tr>
      <w:tr w:rsidR="00160BAF" w:rsidTr="00935F71">
        <w:trPr>
          <w:jc w:val="center"/>
        </w:trPr>
        <w:tc>
          <w:tcPr>
            <w:tcW w:w="2809"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Municipio:</w:t>
            </w:r>
          </w:p>
          <w:p w:rsidR="00160BAF" w:rsidRDefault="00160BAF">
            <w:pPr>
              <w:widowControl/>
              <w:autoSpaceDE/>
              <w:spacing w:line="252" w:lineRule="auto"/>
              <w:ind w:right="-190"/>
              <w:jc w:val="both"/>
              <w:rPr>
                <w:rFonts w:ascii="Arial" w:eastAsia="Times New Roman" w:hAnsi="Arial" w:cs="Arial"/>
                <w:sz w:val="18"/>
                <w:szCs w:val="18"/>
              </w:rPr>
            </w:pPr>
          </w:p>
        </w:tc>
        <w:tc>
          <w:tcPr>
            <w:tcW w:w="1707"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C. Postal:</w:t>
            </w:r>
          </w:p>
          <w:p w:rsidR="00160BAF" w:rsidRDefault="00160BAF">
            <w:pPr>
              <w:widowControl/>
              <w:autoSpaceDE/>
              <w:spacing w:line="252" w:lineRule="auto"/>
              <w:ind w:right="-190"/>
              <w:jc w:val="both"/>
              <w:rPr>
                <w:rFonts w:ascii="Arial" w:eastAsia="Times New Roman" w:hAnsi="Arial" w:cs="Arial"/>
                <w:sz w:val="18"/>
                <w:szCs w:val="18"/>
              </w:rPr>
            </w:pPr>
          </w:p>
        </w:tc>
        <w:tc>
          <w:tcPr>
            <w:tcW w:w="5412" w:type="dxa"/>
            <w:gridSpan w:val="3"/>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b/>
                <w:sz w:val="18"/>
                <w:szCs w:val="18"/>
              </w:rPr>
            </w:pPr>
            <w:r>
              <w:rPr>
                <w:rFonts w:ascii="Arial" w:eastAsia="Times New Roman" w:hAnsi="Arial" w:cs="Arial"/>
                <w:sz w:val="18"/>
                <w:szCs w:val="18"/>
              </w:rPr>
              <w:t xml:space="preserve">Teléfono Móvil </w:t>
            </w:r>
            <w:r>
              <w:rPr>
                <w:rFonts w:ascii="Arial" w:eastAsia="Times New Roman" w:hAnsi="Arial" w:cs="Arial"/>
                <w:b/>
                <w:sz w:val="18"/>
                <w:szCs w:val="18"/>
              </w:rPr>
              <w:t>(Obligatorio):</w:t>
            </w:r>
          </w:p>
          <w:p w:rsidR="00160BAF" w:rsidRDefault="00160BAF">
            <w:pPr>
              <w:widowControl/>
              <w:autoSpaceDE/>
              <w:spacing w:line="252" w:lineRule="auto"/>
              <w:ind w:right="-190"/>
              <w:jc w:val="both"/>
              <w:rPr>
                <w:rFonts w:ascii="Arial" w:eastAsia="Times New Roman" w:hAnsi="Arial" w:cs="Arial"/>
                <w:sz w:val="18"/>
                <w:szCs w:val="18"/>
              </w:rPr>
            </w:pPr>
          </w:p>
        </w:tc>
      </w:tr>
      <w:tr w:rsidR="00160BAF" w:rsidTr="00935F71">
        <w:trPr>
          <w:jc w:val="center"/>
        </w:trPr>
        <w:tc>
          <w:tcPr>
            <w:tcW w:w="5394" w:type="dxa"/>
            <w:gridSpan w:val="4"/>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Correo electrónico:</w:t>
            </w:r>
          </w:p>
          <w:p w:rsidR="00160BAF" w:rsidRDefault="00160BAF">
            <w:pPr>
              <w:widowControl/>
              <w:autoSpaceDE/>
              <w:spacing w:line="252" w:lineRule="auto"/>
              <w:ind w:right="-190"/>
              <w:jc w:val="both"/>
              <w:rPr>
                <w:rFonts w:ascii="Arial" w:eastAsia="Times New Roman" w:hAnsi="Arial" w:cs="Arial"/>
                <w:sz w:val="18"/>
                <w:szCs w:val="18"/>
              </w:rPr>
            </w:pPr>
          </w:p>
        </w:tc>
        <w:tc>
          <w:tcPr>
            <w:tcW w:w="4534" w:type="dxa"/>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ind w:right="-190"/>
              <w:jc w:val="both"/>
              <w:rPr>
                <w:rFonts w:ascii="Arial" w:eastAsia="Times New Roman" w:hAnsi="Arial" w:cs="Arial"/>
                <w:sz w:val="18"/>
                <w:szCs w:val="18"/>
              </w:rPr>
            </w:pPr>
            <w:r>
              <w:rPr>
                <w:rFonts w:ascii="Arial" w:eastAsia="Times New Roman" w:hAnsi="Arial" w:cs="Arial"/>
                <w:sz w:val="18"/>
                <w:szCs w:val="18"/>
              </w:rPr>
              <w:t>Web:</w:t>
            </w:r>
          </w:p>
        </w:tc>
      </w:tr>
    </w:tbl>
    <w:p w:rsidR="00160BAF" w:rsidRDefault="00160BAF" w:rsidP="00160BAF">
      <w:pPr>
        <w:widowControl/>
        <w:tabs>
          <w:tab w:val="left" w:pos="240"/>
          <w:tab w:val="left" w:pos="480"/>
          <w:tab w:val="left" w:pos="5616"/>
          <w:tab w:val="left" w:pos="7344"/>
        </w:tabs>
        <w:autoSpaceDE/>
        <w:spacing w:before="12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3.- DECLARO:</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A.</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teniendo conocimiento de la Orden de 13 de junio de 2016 de la Consejería de</w:t>
      </w:r>
      <w:r>
        <w:rPr>
          <w:rFonts w:ascii="Arial" w:eastAsia="Times New Roman" w:hAnsi="Arial" w:cs="Arial"/>
          <w:bCs/>
          <w:color w:val="000000"/>
          <w:sz w:val="16"/>
          <w:szCs w:val="16"/>
          <w:lang w:val="es-ES_tradnl" w:eastAsia="es-ES"/>
        </w:rPr>
        <w:t xml:space="preserve"> Desarrollo Económico, Turismo y Empleo</w:t>
      </w:r>
      <w:r>
        <w:rPr>
          <w:rFonts w:ascii="Arial" w:eastAsia="Times New Roman" w:hAnsi="Arial" w:cs="Arial"/>
          <w:color w:val="000000"/>
          <w:sz w:val="16"/>
          <w:szCs w:val="16"/>
          <w:lang w:val="es-ES_tradnl" w:eastAsia="es-ES"/>
        </w:rPr>
        <w:t xml:space="preserve">, reguladora de las bases de subvenciones a las asociaciones artesanas sin ánimo de lucro en la Región de Murcia, </w:t>
      </w:r>
      <w:r w:rsidR="00DD6845">
        <w:rPr>
          <w:rFonts w:ascii="Arial" w:eastAsia="Times New Roman" w:hAnsi="Arial" w:cs="Arial"/>
          <w:color w:val="000000"/>
          <w:sz w:val="16"/>
          <w:szCs w:val="16"/>
          <w:lang w:val="es-ES_tradnl" w:eastAsia="es-ES"/>
        </w:rPr>
        <w:t xml:space="preserve">modificada por Orden de 12 de diciembre de 2017; </w:t>
      </w:r>
      <w:r>
        <w:rPr>
          <w:rFonts w:ascii="Arial" w:eastAsia="Times New Roman" w:hAnsi="Arial" w:cs="Arial"/>
          <w:color w:val="000000"/>
          <w:sz w:val="16"/>
          <w:szCs w:val="16"/>
          <w:lang w:val="es-ES_tradnl" w:eastAsia="es-ES"/>
        </w:rPr>
        <w:t>tiene previsto realizar actuaciones objeto de dicha orden, asumiendo todas las responsabilidades que puedan derivarse de la realización de la inversión/es propuesta/s.</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B.</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la asociación artesana, ubicada en la Región de Murcia, cumple los requisitos exigidos en la legislación y reglamentación de Artesanía de la Región de Murcia, así como con cualquier otra disposición de aplicación, disponiendo de la documentación acreditativa, en concreto representa a una asociación artesana sin ánimo de lucro constituida por artesanos individuales y empresas artesanas, que cumplan justificadamente lo establecido en la Ley 1/2014, de 13 de marzo, de Artesanía de la Región de Murcia, modificada por la Ley 9/2015, y la reglamentación que la desarrolla.</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el domicilio de la entidad declarada se encuentra en la Región de Murcia y es la dirección legal a efectos de notificaciones.</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D.</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los datos consignados en este documento son ciertos, y que la falta de comunicación en plazo a la administración compet</w:t>
      </w:r>
      <w:r w:rsidR="00DD6845">
        <w:rPr>
          <w:rFonts w:ascii="Arial" w:eastAsia="Times New Roman" w:hAnsi="Arial" w:cs="Arial"/>
          <w:color w:val="000000"/>
          <w:sz w:val="16"/>
          <w:szCs w:val="16"/>
          <w:lang w:val="es-ES_tradnl" w:eastAsia="es-ES"/>
        </w:rPr>
        <w:t>ente, de cualquier modificación de</w:t>
      </w:r>
      <w:r>
        <w:rPr>
          <w:rFonts w:ascii="Arial" w:eastAsia="Times New Roman" w:hAnsi="Arial" w:cs="Arial"/>
          <w:color w:val="000000"/>
          <w:sz w:val="16"/>
          <w:szCs w:val="16"/>
          <w:lang w:val="es-ES_tradnl" w:eastAsia="es-ES"/>
        </w:rPr>
        <w:t xml:space="preserve"> los requisitos necesarios, supondrá la exclusión de la presente convocatoria. Que la inexactitud, falsedad u omisión, de carácter esencial, en cualquier dato, manifestación o documento que se acompañe o incorpore a esta solicitud y declaración responsable o la no presentación de los mismos ante la Administración competente, determinará la baja en la convocatoria.</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E.</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la entidad a la que represento no está incursa en ninguna de las circunstancias previstas en los artículos 13.2 y 13.3 de la Ley 38/2003, de 17 de noviembre, General de Subvenciones.</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F.</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cumplirá las obligaciones en materia de subvenciones de la Ley 7/2005, de 18 de noviembre de Subvenciones de la Comunidad. Que se halla al corriente en sus obligaciones Tributarias y de la Seguridad Social, de acuerdo con lo previsto en el artículo 14.1 e) de la Ley 38/2003, de 17 de noviembre, General de Subvenciones, y artículo 11 de la Ley 7/2005, de 18 de noviembre, de Subvenciones de la Comunidad Autónoma de la Región de Murcia. Con los efectos previstos en el 24 del Real Decreto 887/2006, de 21 de julio, que aprueba el Reglamento de la Ley 38/2003, de 17 de noviembre, General de Subvenciones, así como del artículo 5 de la Orden de </w:t>
      </w:r>
      <w:smartTag w:uri="urn:schemas-microsoft-com:office:smarttags" w:element="date">
        <w:smartTagPr>
          <w:attr w:name="Year" w:val="2008"/>
          <w:attr w:name="Day" w:val="1"/>
          <w:attr w:name="Month" w:val="4"/>
          <w:attr w:name="ls" w:val="trans"/>
        </w:smartTagPr>
        <w:r>
          <w:rPr>
            <w:rFonts w:ascii="Arial" w:eastAsia="Times New Roman" w:hAnsi="Arial" w:cs="Arial"/>
            <w:color w:val="000000"/>
            <w:sz w:val="16"/>
            <w:szCs w:val="16"/>
            <w:lang w:val="es-ES_tradnl" w:eastAsia="es-ES"/>
          </w:rPr>
          <w:t>1 de abril de 2008</w:t>
        </w:r>
      </w:smartTag>
      <w:r>
        <w:rPr>
          <w:rFonts w:ascii="Arial" w:eastAsia="Times New Roman" w:hAnsi="Arial" w:cs="Arial"/>
          <w:color w:val="000000"/>
          <w:sz w:val="16"/>
          <w:szCs w:val="16"/>
          <w:lang w:val="es-ES_tradnl" w:eastAsia="es-ES"/>
        </w:rPr>
        <w:t xml:space="preserve"> de la Consejería de Hacienda y Administración Pública por la que se regula el procedimiento para la acreditación del cumplimiento de las obligaciones tributarias con la Administración Pública de la Comunidad Autónoma de la Región de Murcia (BORM de </w:t>
      </w:r>
      <w:smartTag w:uri="urn:schemas-microsoft-com:office:smarttags" w:element="date">
        <w:smartTagPr>
          <w:attr w:name="Year" w:val="08"/>
          <w:attr w:name="Day" w:val="08"/>
          <w:attr w:name="Month" w:val="04"/>
          <w:attr w:name="ls" w:val="trans"/>
        </w:smartTagPr>
        <w:r>
          <w:rPr>
            <w:rFonts w:ascii="Arial" w:eastAsia="Times New Roman" w:hAnsi="Arial" w:cs="Arial"/>
            <w:color w:val="000000"/>
            <w:sz w:val="16"/>
            <w:szCs w:val="16"/>
            <w:lang w:val="es-ES_tradnl" w:eastAsia="es-ES"/>
          </w:rPr>
          <w:t>08/04/08</w:t>
        </w:r>
      </w:smartTag>
      <w:r>
        <w:rPr>
          <w:rFonts w:ascii="Arial" w:eastAsia="Times New Roman" w:hAnsi="Arial" w:cs="Arial"/>
          <w:color w:val="000000"/>
          <w:sz w:val="16"/>
          <w:szCs w:val="16"/>
          <w:lang w:val="es-ES_tradnl" w:eastAsia="es-ES"/>
        </w:rPr>
        <w:t>).</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G.</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La Dirección General competente en materia de Artesanía, en base a la solicitud de subvención presentada podrá solicitar a los organismos correspondientes, por medios electrónicos de conformidad con la Ley 11/2007, de Acceso Electrónico de los Ciudadanos a los Servicios Públicos, los datos referentes a su identidad como persona física y la comprobación del  cumplimiento de sus obligaciones tributarias y frente a la Seguridad Social con el fin de dar cumplimiento a lo dispuesto en el artículo 11 de la Ley 7/2005, de 18 de noviembre, de Subvenciones de la Comunidad Autónoma de la Región de Murcia y el artículo 14 de la Ley 38/2003, de 17 de noviembre, General de Subvenciones.</w:t>
      </w:r>
    </w:p>
    <w:p w:rsidR="00160BAF" w:rsidRDefault="00160BAF" w:rsidP="00160BAF">
      <w:pPr>
        <w:widowControl/>
        <w:tabs>
          <w:tab w:val="left" w:pos="3888"/>
        </w:tabs>
        <w:autoSpaceDE/>
        <w:ind w:left="708"/>
        <w:jc w:val="both"/>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t>Marcar con una X:</w:t>
      </w:r>
    </w:p>
    <w:p w:rsidR="00160BAF" w:rsidRDefault="00160BAF" w:rsidP="00160BAF">
      <w:pPr>
        <w:widowControl/>
        <w:tabs>
          <w:tab w:val="left" w:pos="142"/>
        </w:tabs>
        <w:autoSpaceDE/>
        <w:spacing w:after="60"/>
        <w:ind w:left="708"/>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SI autorizo a que los pueda solicitar.</w:t>
      </w:r>
    </w:p>
    <w:p w:rsidR="00160BAF" w:rsidRDefault="00160BAF" w:rsidP="00160BAF">
      <w:pPr>
        <w:widowControl/>
        <w:tabs>
          <w:tab w:val="left" w:pos="142"/>
        </w:tabs>
        <w:autoSpaceDE/>
        <w:spacing w:after="60"/>
        <w:ind w:left="708"/>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lastRenderedPageBreak/>
        <w:t>□ NO autorizo a que los pueda solicitar, por lo que ME OBLIGO A PRESENTAR originales o fotocopias compulsadas.</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H</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en relación con la solicitud de otras ayudas económicas, con especial mención a las que tengan el carácter de </w:t>
      </w:r>
      <w:proofErr w:type="spellStart"/>
      <w:r>
        <w:rPr>
          <w:rFonts w:ascii="Arial" w:eastAsia="Times New Roman" w:hAnsi="Arial" w:cs="Arial"/>
          <w:color w:val="000000"/>
          <w:sz w:val="16"/>
          <w:szCs w:val="16"/>
          <w:lang w:val="es-ES_tradnl" w:eastAsia="es-ES"/>
        </w:rPr>
        <w:t>minimis</w:t>
      </w:r>
      <w:proofErr w:type="spellEnd"/>
      <w:r>
        <w:rPr>
          <w:rFonts w:ascii="Arial" w:eastAsia="Times New Roman" w:hAnsi="Arial" w:cs="Arial"/>
          <w:color w:val="000000"/>
          <w:sz w:val="16"/>
          <w:szCs w:val="16"/>
          <w:lang w:val="es-ES_tradnl" w:eastAsia="es-ES"/>
        </w:rPr>
        <w:t xml:space="preserve">, para la realización de la actividad por la que solicita subvención de otros entes públicos o privados, nacionales o internacionales, se compromete a poner en conocimiento de la Dirección General competente en materia de Artesanía, cualquier modificación de lo declarado que se produzca con posterioridad; lo que se hace constar en cumplimiento del artículo 5.3 de la Orden de la Consejería de Desarrollo Económico, Turismo y Empleo, así como en el artículo 11 de la Ley 7/2005, de 18 de noviembre, de Subvenciones de la Comunidad Autónoma de la Región de Murcia. </w:t>
      </w:r>
    </w:p>
    <w:p w:rsidR="00160BAF" w:rsidRDefault="00160BAF" w:rsidP="00160BAF">
      <w:pPr>
        <w:widowControl/>
        <w:tabs>
          <w:tab w:val="left" w:pos="3888"/>
        </w:tabs>
        <w:autoSpaceDE/>
        <w:spacing w:after="60"/>
        <w:ind w:left="708"/>
        <w:jc w:val="both"/>
        <w:rPr>
          <w:rFonts w:ascii="Arial" w:eastAsia="Times New Roman" w:hAnsi="Arial" w:cs="Arial"/>
          <w:b/>
          <w:i/>
          <w:color w:val="000000"/>
          <w:sz w:val="16"/>
          <w:szCs w:val="16"/>
          <w:lang w:eastAsia="es-ES"/>
        </w:rPr>
      </w:pPr>
      <w:r>
        <w:rPr>
          <w:rFonts w:ascii="Arial" w:eastAsia="Times New Roman" w:hAnsi="Arial" w:cs="Arial"/>
          <w:b/>
          <w:i/>
          <w:color w:val="000000"/>
          <w:sz w:val="16"/>
          <w:szCs w:val="16"/>
          <w:lang w:eastAsia="es-ES"/>
        </w:rPr>
        <w:t>Marcar con una X:</w:t>
      </w:r>
    </w:p>
    <w:p w:rsidR="00160BAF" w:rsidRDefault="00160BAF" w:rsidP="00160BAF">
      <w:pPr>
        <w:widowControl/>
        <w:tabs>
          <w:tab w:val="left" w:pos="142"/>
        </w:tabs>
        <w:autoSpaceDE/>
        <w:spacing w:after="60"/>
        <w:ind w:left="708" w:right="567"/>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 Que NO ha solicitado otras ayudas económicas para la realización de la actividad por la que solicita subvención. </w:t>
      </w:r>
    </w:p>
    <w:p w:rsidR="00160BAF" w:rsidRDefault="00160BAF" w:rsidP="00160BAF">
      <w:pPr>
        <w:widowControl/>
        <w:tabs>
          <w:tab w:val="left" w:pos="142"/>
        </w:tabs>
        <w:autoSpaceDE/>
        <w:spacing w:after="60"/>
        <w:ind w:left="708"/>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Que SI ha solicitado otras ayudas económicas para la realización de esta actividad (aportar documentación).</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I.</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se compromete a la justificación del gasto, asumo todas las responsabilidades que pudieran derivarse del uso inadecuado de la ayuda y procederé al reintegro de la misma en el plazo establecido.</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J.</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autorizo a la Dirección General competente en materia de artesanía para el tratamiento de los datos de carácter personal del solicitante, en el ejercicio de las funciones propias de este Centro Directivo en el ámbito de sus competencias, de acuerdo con el artículo 6 de la Ley Orgánica 15/1999 de 13 de diciembre de Protección de datos de carácter personal. En concreto para insertar en las páginas web e informar a los medios de comunicación sobre los datos de la subvención.  </w:t>
      </w:r>
    </w:p>
    <w:p w:rsidR="00160BAF" w:rsidRDefault="00160BAF" w:rsidP="00160BAF">
      <w:pPr>
        <w:widowControl/>
        <w:tabs>
          <w:tab w:val="left" w:pos="142"/>
        </w:tabs>
        <w:autoSpaceDE/>
        <w:spacing w:after="60"/>
        <w:jc w:val="both"/>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K.</w:t>
      </w:r>
      <w:r w:rsidR="000370BC">
        <w:rPr>
          <w:rFonts w:ascii="Arial" w:eastAsia="Times New Roman" w:hAnsi="Arial" w:cs="Arial"/>
          <w:sz w:val="16"/>
          <w:szCs w:val="16"/>
          <w:lang w:val="es-ES_tradnl" w:eastAsia="es-ES"/>
        </w:rPr>
        <w:t>-</w:t>
      </w:r>
      <w:r>
        <w:rPr>
          <w:rFonts w:ascii="Arial" w:eastAsia="Times New Roman" w:hAnsi="Arial" w:cs="Arial"/>
          <w:sz w:val="16"/>
          <w:szCs w:val="16"/>
          <w:lang w:val="es-ES_tradnl" w:eastAsia="es-ES"/>
        </w:rPr>
        <w:t xml:space="preserve"> Que los datos de carácter personal de esta Declaración serán incluidos en un fichero titularidad de la Dirección General competente en materia de Artesanía, responsable del fichero, para gestionar este procedimiento. Los derechos de acceso, rectificación, cancelación y oposición, se pueden ejercer por el declarante mediante escrito dirigido al citado responsable del fichero, a la dirección postal C/ Actor Francisco Rabal nº 6 30.009 de Murcia, de acuerdo con lo dispuesto en los artículos 12 al 18 de la </w:t>
      </w:r>
      <w:r>
        <w:rPr>
          <w:rFonts w:ascii="Arial" w:eastAsia="Times New Roman" w:hAnsi="Arial" w:cs="Arial"/>
          <w:sz w:val="16"/>
          <w:szCs w:val="16"/>
          <w:shd w:val="clear" w:color="auto" w:fill="FFFFFF"/>
          <w:lang w:val="es-ES_tradnl" w:eastAsia="es-ES"/>
        </w:rPr>
        <w:t>Ley Orgánica 3/2018 de Protección de Datos y Garantía de los Derechos Digitales</w:t>
      </w:r>
      <w:r>
        <w:rPr>
          <w:rFonts w:ascii="Arial" w:eastAsia="Times New Roman" w:hAnsi="Arial" w:cs="Arial"/>
          <w:sz w:val="16"/>
          <w:szCs w:val="16"/>
          <w:lang w:val="es-ES_tradnl" w:eastAsia="es-ES"/>
        </w:rPr>
        <w:t>.</w:t>
      </w:r>
    </w:p>
    <w:p w:rsidR="00160BAF"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L.</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Que, en el caso de que la inversión se refiera a obras de construcción que impliquen tratamiento de residuos, cumplirá con la Ley 4/2009, de 14 de mayo, de protección ambiental integrada. </w:t>
      </w:r>
    </w:p>
    <w:p w:rsidR="000370BC" w:rsidRDefault="00160BAF"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M.</w:t>
      </w:r>
      <w:r w:rsidR="000370BC">
        <w:rPr>
          <w:rFonts w:ascii="Arial" w:eastAsia="Times New Roman" w:hAnsi="Arial" w:cs="Arial"/>
          <w:color w:val="000000"/>
          <w:sz w:val="16"/>
          <w:szCs w:val="16"/>
          <w:lang w:val="es-ES_tradnl" w:eastAsia="es-ES"/>
        </w:rPr>
        <w:t>-</w:t>
      </w:r>
      <w:r>
        <w:rPr>
          <w:rFonts w:ascii="Arial" w:eastAsia="Times New Roman" w:hAnsi="Arial" w:cs="Arial"/>
          <w:color w:val="000000"/>
          <w:sz w:val="16"/>
          <w:szCs w:val="16"/>
          <w:lang w:val="es-ES_tradnl" w:eastAsia="es-ES"/>
        </w:rPr>
        <w:t xml:space="preserve"> </w:t>
      </w:r>
      <w:r w:rsidR="000370BC">
        <w:rPr>
          <w:rFonts w:ascii="Arial" w:eastAsia="Times New Roman" w:hAnsi="Arial" w:cs="Arial"/>
          <w:color w:val="000000"/>
          <w:sz w:val="16"/>
          <w:szCs w:val="16"/>
          <w:lang w:val="es-ES_tradnl" w:eastAsia="es-ES"/>
        </w:rPr>
        <w:t>Como representante de esta asociación, me comprometo al cumplimiento del apartado VI del CÓDIGO DE CONDUCTA, EN MATERIA DE SUBVENCIONES Y AYUDAS PÚBLICAS DE LA REGIÓN DE MURCIA, aprobado por el Consejo de Gobierno de fecha 29/12/2021, (BORM nº 23 de 20/01/2022).</w:t>
      </w:r>
    </w:p>
    <w:p w:rsidR="00160BAF" w:rsidRDefault="000370BC" w:rsidP="00160BAF">
      <w:pPr>
        <w:widowControl/>
        <w:tabs>
          <w:tab w:val="left" w:pos="142"/>
        </w:tabs>
        <w:autoSpaceDE/>
        <w:spacing w:after="60"/>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N.- </w:t>
      </w:r>
      <w:r w:rsidR="00160BAF">
        <w:rPr>
          <w:rFonts w:ascii="Arial" w:eastAsia="Times New Roman" w:hAnsi="Arial" w:cs="Arial"/>
          <w:color w:val="000000"/>
          <w:sz w:val="16"/>
          <w:szCs w:val="16"/>
          <w:lang w:val="es-ES_tradnl" w:eastAsia="es-ES"/>
        </w:rPr>
        <w:t>Que como representante legal, SOLICITA le sea admitida la solicitud y declaración responsable y la documentación que acompaña a los efectos de la concesión de la subvención, haciendo constar que todos los datos que figuran en esta solicitud y el resto de documentación que la acompaña, son ciertos, que conoce y admite las condiciones de la convocatoria y cumple todos los requisitos de la misma.</w:t>
      </w:r>
    </w:p>
    <w:p w:rsidR="00160BAF" w:rsidRDefault="00160BAF" w:rsidP="00160BAF">
      <w:pPr>
        <w:adjustRightInd w:val="0"/>
        <w:ind w:right="566"/>
        <w:jc w:val="both"/>
        <w:rPr>
          <w:rFonts w:ascii="Arial" w:eastAsia="Times New Roman" w:hAnsi="Arial" w:cs="Arial"/>
          <w:color w:val="000000"/>
          <w:sz w:val="16"/>
          <w:szCs w:val="16"/>
          <w:lang w:val="es-ES_tradnl" w:eastAsia="es-ES"/>
        </w:rPr>
      </w:pPr>
    </w:p>
    <w:p w:rsidR="00160BAF" w:rsidRDefault="00160BAF" w:rsidP="00160BAF">
      <w:pPr>
        <w:adjustRightInd w:val="0"/>
        <w:jc w:val="both"/>
        <w:rPr>
          <w:rFonts w:ascii="Arial" w:eastAsia="Times New Roman" w:hAnsi="Arial" w:cs="Arial"/>
          <w:b/>
          <w:bCs/>
          <w:color w:val="000000"/>
          <w:sz w:val="24"/>
          <w:szCs w:val="24"/>
          <w:lang w:eastAsia="es-ES"/>
        </w:rPr>
      </w:pPr>
      <w:r>
        <w:rPr>
          <w:rFonts w:ascii="Arial" w:eastAsia="Times New Roman" w:hAnsi="Arial" w:cs="Arial"/>
          <w:color w:val="000000"/>
          <w:sz w:val="24"/>
          <w:szCs w:val="24"/>
          <w:lang w:eastAsia="es-ES"/>
        </w:rPr>
        <w:t>4</w:t>
      </w:r>
      <w:r>
        <w:rPr>
          <w:rFonts w:ascii="Arial" w:eastAsia="Times New Roman" w:hAnsi="Arial" w:cs="Arial"/>
          <w:b/>
          <w:bCs/>
          <w:color w:val="000000"/>
          <w:sz w:val="24"/>
          <w:szCs w:val="24"/>
          <w:lang w:eastAsia="es-ES"/>
        </w:rPr>
        <w:t xml:space="preserve">.- SOLICITUD DE SUBVENCIÓN: </w:t>
      </w:r>
    </w:p>
    <w:p w:rsidR="00160BAF" w:rsidRDefault="003971AD" w:rsidP="00160BAF">
      <w:pPr>
        <w:adjustRightInd w:val="0"/>
        <w:jc w:val="both"/>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El i</w:t>
      </w:r>
      <w:r w:rsidR="00160BAF">
        <w:rPr>
          <w:rFonts w:ascii="Arial" w:eastAsia="Times New Roman" w:hAnsi="Arial" w:cs="Arial"/>
          <w:b/>
          <w:bCs/>
          <w:color w:val="000000"/>
          <w:sz w:val="16"/>
          <w:szCs w:val="16"/>
          <w:lang w:eastAsia="es-ES"/>
        </w:rPr>
        <w:t>mporte</w:t>
      </w:r>
      <w:r>
        <w:rPr>
          <w:rFonts w:ascii="Arial" w:eastAsia="Times New Roman" w:hAnsi="Arial" w:cs="Arial"/>
          <w:b/>
          <w:bCs/>
          <w:color w:val="000000"/>
          <w:sz w:val="16"/>
          <w:szCs w:val="16"/>
          <w:lang w:eastAsia="es-ES"/>
        </w:rPr>
        <w:t xml:space="preserve"> máximo</w:t>
      </w:r>
      <w:r w:rsidR="00160BAF">
        <w:rPr>
          <w:rFonts w:ascii="Arial" w:eastAsia="Times New Roman" w:hAnsi="Arial" w:cs="Arial"/>
          <w:b/>
          <w:bCs/>
          <w:color w:val="000000"/>
          <w:sz w:val="16"/>
          <w:szCs w:val="16"/>
          <w:lang w:eastAsia="es-ES"/>
        </w:rPr>
        <w:t xml:space="preserve"> de la subvención podrá alcanzar hasta el 75% de la inversión)</w:t>
      </w:r>
    </w:p>
    <w:p w:rsidR="00160BAF" w:rsidRDefault="00160BAF" w:rsidP="00160BAF">
      <w:pPr>
        <w:widowControl/>
        <w:tabs>
          <w:tab w:val="left" w:pos="3888"/>
        </w:tabs>
        <w:autoSpaceDE/>
        <w:spacing w:after="60"/>
        <w:jc w:val="both"/>
        <w:rPr>
          <w:rFonts w:ascii="Arial" w:eastAsia="Times New Roman" w:hAnsi="Arial" w:cs="Arial"/>
          <w:b/>
          <w:color w:val="000000"/>
          <w:sz w:val="16"/>
          <w:szCs w:val="16"/>
          <w:lang w:val="es-ES_tradnl" w:eastAsia="es-ES"/>
        </w:rPr>
      </w:pPr>
    </w:p>
    <w:p w:rsidR="00160BAF" w:rsidRDefault="00160BAF" w:rsidP="00160BAF">
      <w:pPr>
        <w:widowControl/>
        <w:tabs>
          <w:tab w:val="left" w:pos="3888"/>
        </w:tabs>
        <w:autoSpaceDE/>
        <w:spacing w:after="60"/>
        <w:jc w:val="both"/>
        <w:rPr>
          <w:rFonts w:ascii="Arial" w:eastAsia="Times New Roman" w:hAnsi="Arial" w:cs="Arial"/>
          <w:b/>
          <w:i/>
          <w:color w:val="000000"/>
          <w:sz w:val="16"/>
          <w:szCs w:val="16"/>
          <w:lang w:eastAsia="es-ES"/>
        </w:rPr>
      </w:pPr>
      <w:r>
        <w:rPr>
          <w:rFonts w:ascii="Arial" w:eastAsia="Times New Roman" w:hAnsi="Arial" w:cs="Arial"/>
          <w:b/>
          <w:color w:val="000000"/>
          <w:sz w:val="16"/>
          <w:szCs w:val="16"/>
          <w:lang w:val="es-ES_tradnl" w:eastAsia="es-ES"/>
        </w:rPr>
        <w:t xml:space="preserve">A.- Solicita subvención para la realización de la/s siguiente/s accione/s: </w:t>
      </w:r>
      <w:r>
        <w:rPr>
          <w:rFonts w:ascii="Arial" w:eastAsia="Times New Roman" w:hAnsi="Arial" w:cs="Arial"/>
          <w:b/>
          <w:i/>
          <w:color w:val="000000"/>
          <w:sz w:val="16"/>
          <w:szCs w:val="16"/>
          <w:lang w:eastAsia="es-ES"/>
        </w:rPr>
        <w:t>Marcar con una X lo que proceda, cantidades con IVA incluido:</w:t>
      </w:r>
    </w:p>
    <w:p w:rsidR="00160BAF" w:rsidRDefault="00160BAF" w:rsidP="00160BAF">
      <w:pPr>
        <w:widowControl/>
        <w:adjustRightInd w:val="0"/>
        <w:jc w:val="both"/>
        <w:rPr>
          <w:rFonts w:ascii="Arial" w:eastAsia="Times New Roman" w:hAnsi="Arial" w:cs="Arial"/>
          <w:color w:val="000000"/>
          <w:sz w:val="16"/>
          <w:szCs w:val="16"/>
          <w:lang w:eastAsia="es-ES"/>
        </w:rPr>
      </w:pPr>
      <w:r>
        <w:rPr>
          <w:rFonts w:ascii="Arial" w:eastAsia="Times New Roman" w:hAnsi="Arial" w:cs="Arial"/>
          <w:b/>
          <w:bCs/>
          <w:color w:val="000000"/>
          <w:sz w:val="32"/>
          <w:szCs w:val="32"/>
          <w:lang w:eastAsia="es-ES"/>
        </w:rPr>
        <w:t>□</w:t>
      </w:r>
      <w:r>
        <w:rPr>
          <w:rFonts w:ascii="Arial" w:eastAsia="Times New Roman" w:hAnsi="Arial" w:cs="Arial"/>
          <w:color w:val="000000"/>
          <w:sz w:val="16"/>
          <w:szCs w:val="16"/>
          <w:lang w:eastAsia="es-ES"/>
        </w:rPr>
        <w:t xml:space="preserve"> “La internacionalización de la empresa artesana”. P</w:t>
      </w:r>
      <w:r w:rsidR="003971AD">
        <w:rPr>
          <w:rFonts w:ascii="Arial" w:eastAsia="Times New Roman" w:hAnsi="Arial" w:cs="Arial"/>
          <w:color w:val="000000"/>
          <w:sz w:val="16"/>
          <w:szCs w:val="16"/>
          <w:lang w:eastAsia="es-ES"/>
        </w:rPr>
        <w:t>ara acciones de p</w:t>
      </w:r>
      <w:r>
        <w:rPr>
          <w:rFonts w:ascii="Arial" w:eastAsia="Times New Roman" w:hAnsi="Arial" w:cs="Arial"/>
          <w:color w:val="000000"/>
          <w:sz w:val="16"/>
          <w:szCs w:val="16"/>
          <w:lang w:eastAsia="es-ES"/>
        </w:rPr>
        <w:t xml:space="preserve">articipación de los artesanos en ferias nacionales e internacionales </w:t>
      </w:r>
      <w:r w:rsidR="003971AD">
        <w:rPr>
          <w:rFonts w:ascii="Arial" w:eastAsia="Times New Roman" w:hAnsi="Arial" w:cs="Arial"/>
          <w:color w:val="000000"/>
          <w:sz w:val="16"/>
          <w:szCs w:val="16"/>
          <w:lang w:eastAsia="es-ES"/>
        </w:rPr>
        <w:t>que i</w:t>
      </w:r>
      <w:r>
        <w:rPr>
          <w:rFonts w:ascii="Arial" w:eastAsia="Times New Roman" w:hAnsi="Arial" w:cs="Arial"/>
          <w:color w:val="000000"/>
          <w:sz w:val="16"/>
          <w:szCs w:val="16"/>
          <w:lang w:eastAsia="es-ES"/>
        </w:rPr>
        <w:t>mpuls</w:t>
      </w:r>
      <w:r w:rsidR="003971AD">
        <w:rPr>
          <w:rFonts w:ascii="Arial" w:eastAsia="Times New Roman" w:hAnsi="Arial" w:cs="Arial"/>
          <w:color w:val="000000"/>
          <w:sz w:val="16"/>
          <w:szCs w:val="16"/>
          <w:lang w:eastAsia="es-ES"/>
        </w:rPr>
        <w:t>en</w:t>
      </w:r>
      <w:r>
        <w:rPr>
          <w:rFonts w:ascii="Arial" w:eastAsia="Times New Roman" w:hAnsi="Arial" w:cs="Arial"/>
          <w:color w:val="000000"/>
          <w:sz w:val="16"/>
          <w:szCs w:val="16"/>
          <w:lang w:eastAsia="es-ES"/>
        </w:rPr>
        <w:t xml:space="preserve"> la profesionalización del sector artesano:</w:t>
      </w: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5"/>
        <w:gridCol w:w="850"/>
        <w:gridCol w:w="1418"/>
        <w:gridCol w:w="1134"/>
        <w:gridCol w:w="2013"/>
      </w:tblGrid>
      <w:tr w:rsidR="00160BAF" w:rsidTr="00935F71">
        <w:tc>
          <w:tcPr>
            <w:tcW w:w="4465"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Descripción ferias con fechas previstas</w:t>
            </w:r>
          </w:p>
        </w:tc>
        <w:tc>
          <w:tcPr>
            <w:tcW w:w="850"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Inversión </w:t>
            </w:r>
          </w:p>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418"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Cantidad Solicitada </w:t>
            </w:r>
          </w:p>
          <w:p w:rsidR="00160BAF" w:rsidRDefault="00160BAF">
            <w:pPr>
              <w:widowControl/>
              <w:adjustRightInd w:val="0"/>
              <w:spacing w:line="252"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( 75% de la inversión) </w:t>
            </w:r>
          </w:p>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134"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Actividad subcontratada SI/NO  *</w:t>
            </w:r>
          </w:p>
        </w:tc>
        <w:tc>
          <w:tcPr>
            <w:tcW w:w="2013"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Número de artesanos participantes</w:t>
            </w:r>
          </w:p>
        </w:tc>
      </w:tr>
      <w:tr w:rsidR="00160BAF" w:rsidTr="00935F71">
        <w:tc>
          <w:tcPr>
            <w:tcW w:w="4465"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2013"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r>
    </w:tbl>
    <w:p w:rsidR="00160BAF" w:rsidRDefault="00160BAF" w:rsidP="00160BAF">
      <w:pPr>
        <w:widowControl/>
        <w:adjustRightInd w:val="0"/>
        <w:jc w:val="both"/>
        <w:rPr>
          <w:rFonts w:ascii="Arial" w:eastAsia="Times New Roman" w:hAnsi="Arial" w:cs="Arial"/>
          <w:color w:val="000000"/>
          <w:sz w:val="16"/>
          <w:szCs w:val="16"/>
          <w:lang w:eastAsia="es-ES"/>
        </w:rPr>
      </w:pPr>
      <w:r>
        <w:rPr>
          <w:rFonts w:ascii="Arial" w:eastAsia="Times New Roman" w:hAnsi="Arial" w:cs="Arial"/>
          <w:b/>
          <w:bCs/>
          <w:color w:val="000000"/>
          <w:sz w:val="32"/>
          <w:szCs w:val="32"/>
          <w:lang w:eastAsia="es-ES"/>
        </w:rPr>
        <w:t>□</w:t>
      </w:r>
      <w:r>
        <w:rPr>
          <w:rFonts w:ascii="Arial" w:eastAsia="Times New Roman" w:hAnsi="Arial" w:cs="Arial"/>
          <w:color w:val="000000"/>
          <w:sz w:val="32"/>
          <w:szCs w:val="32"/>
          <w:lang w:eastAsia="es-ES"/>
        </w:rPr>
        <w:t xml:space="preserve"> </w:t>
      </w:r>
      <w:r>
        <w:rPr>
          <w:rFonts w:ascii="Arial" w:eastAsia="Times New Roman" w:hAnsi="Arial" w:cs="Arial"/>
          <w:color w:val="000000"/>
          <w:sz w:val="16"/>
          <w:szCs w:val="16"/>
          <w:lang w:eastAsia="es-ES"/>
        </w:rPr>
        <w:t xml:space="preserve">“Muestras Regionales de Artesanía”. </w:t>
      </w:r>
      <w:r w:rsidR="003971AD">
        <w:rPr>
          <w:rFonts w:ascii="Arial" w:eastAsia="Times New Roman" w:hAnsi="Arial" w:cs="Arial"/>
          <w:color w:val="000000"/>
          <w:sz w:val="16"/>
          <w:szCs w:val="16"/>
          <w:lang w:eastAsia="es-ES"/>
        </w:rPr>
        <w:t>Para que se o</w:t>
      </w:r>
      <w:r>
        <w:rPr>
          <w:rFonts w:ascii="Arial" w:eastAsia="Times New Roman" w:hAnsi="Arial" w:cs="Arial"/>
          <w:color w:val="000000"/>
          <w:sz w:val="16"/>
          <w:szCs w:val="16"/>
          <w:lang w:eastAsia="es-ES"/>
        </w:rPr>
        <w:t>rgani</w:t>
      </w:r>
      <w:r w:rsidR="003971AD">
        <w:rPr>
          <w:rFonts w:ascii="Arial" w:eastAsia="Times New Roman" w:hAnsi="Arial" w:cs="Arial"/>
          <w:color w:val="000000"/>
          <w:sz w:val="16"/>
          <w:szCs w:val="16"/>
          <w:lang w:eastAsia="es-ES"/>
        </w:rPr>
        <w:t>cen y ejecuten</w:t>
      </w:r>
      <w:r>
        <w:rPr>
          <w:rFonts w:ascii="Arial" w:eastAsia="Times New Roman" w:hAnsi="Arial" w:cs="Arial"/>
          <w:color w:val="000000"/>
          <w:sz w:val="16"/>
          <w:szCs w:val="16"/>
          <w:lang w:eastAsia="es-ES"/>
        </w:rPr>
        <w:t xml:space="preserve"> muestras regionales de artesanía en la Región de Murcia que supongan un incremento en la comercialización del sector artesano:</w:t>
      </w: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135"/>
        <w:gridCol w:w="850"/>
        <w:gridCol w:w="1418"/>
        <w:gridCol w:w="1275"/>
        <w:gridCol w:w="1872"/>
      </w:tblGrid>
      <w:tr w:rsidR="00160BAF" w:rsidTr="00935F71">
        <w:tc>
          <w:tcPr>
            <w:tcW w:w="3330"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rPr>
                <w:rFonts w:ascii="Arial" w:eastAsia="Times New Roman" w:hAnsi="Arial" w:cs="Arial"/>
                <w:color w:val="000000"/>
                <w:sz w:val="14"/>
                <w:szCs w:val="14"/>
              </w:rPr>
            </w:pPr>
            <w:r>
              <w:rPr>
                <w:rFonts w:ascii="Arial" w:eastAsia="Times New Roman" w:hAnsi="Arial" w:cs="Arial"/>
                <w:color w:val="000000"/>
                <w:sz w:val="14"/>
                <w:szCs w:val="14"/>
              </w:rPr>
              <w:t>Nombre de la Muestra, municipio, fecha Prevista</w:t>
            </w:r>
          </w:p>
        </w:tc>
        <w:tc>
          <w:tcPr>
            <w:tcW w:w="1135"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Administración colaboradora</w:t>
            </w:r>
          </w:p>
        </w:tc>
        <w:tc>
          <w:tcPr>
            <w:tcW w:w="850"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Inversión </w:t>
            </w:r>
          </w:p>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418"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Cantidad Solicitada</w:t>
            </w:r>
          </w:p>
          <w:p w:rsidR="00160BAF" w:rsidRDefault="00160BAF">
            <w:pPr>
              <w:widowControl/>
              <w:adjustRightInd w:val="0"/>
              <w:spacing w:line="252" w:lineRule="auto"/>
              <w:jc w:val="center"/>
              <w:rPr>
                <w:rFonts w:ascii="Arial" w:eastAsia="Times New Roman" w:hAnsi="Arial" w:cs="Arial"/>
                <w:color w:val="000000"/>
                <w:sz w:val="12"/>
                <w:szCs w:val="12"/>
              </w:rPr>
            </w:pPr>
            <w:r>
              <w:rPr>
                <w:rFonts w:ascii="Arial" w:eastAsia="Times New Roman" w:hAnsi="Arial" w:cs="Arial"/>
                <w:color w:val="000000"/>
                <w:sz w:val="12"/>
                <w:szCs w:val="12"/>
              </w:rPr>
              <w:t>( 75% inversión)</w:t>
            </w:r>
          </w:p>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275"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Actividad subcontratada SI/NO *</w:t>
            </w:r>
          </w:p>
        </w:tc>
        <w:tc>
          <w:tcPr>
            <w:tcW w:w="1872"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Número de artesanos participantes</w:t>
            </w:r>
          </w:p>
        </w:tc>
      </w:tr>
      <w:tr w:rsidR="00160BAF" w:rsidTr="00935F71">
        <w:tc>
          <w:tcPr>
            <w:tcW w:w="3330"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872"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r>
    </w:tbl>
    <w:p w:rsidR="00160BAF" w:rsidRDefault="00160BAF" w:rsidP="00160BAF">
      <w:pPr>
        <w:widowControl/>
        <w:adjustRightInd w:val="0"/>
        <w:spacing w:after="120"/>
        <w:jc w:val="both"/>
        <w:rPr>
          <w:rFonts w:ascii="Arial" w:eastAsia="Times New Roman" w:hAnsi="Arial" w:cs="Arial"/>
          <w:bCs/>
          <w:color w:val="000000"/>
          <w:sz w:val="16"/>
          <w:szCs w:val="16"/>
          <w:lang w:eastAsia="es-ES"/>
        </w:rPr>
      </w:pPr>
      <w:r>
        <w:rPr>
          <w:rFonts w:ascii="Arial" w:eastAsia="Times New Roman" w:hAnsi="Arial" w:cs="Arial"/>
          <w:bCs/>
          <w:color w:val="000000"/>
          <w:sz w:val="32"/>
          <w:szCs w:val="32"/>
          <w:lang w:eastAsia="es-ES"/>
        </w:rPr>
        <w:t>□</w:t>
      </w:r>
      <w:r>
        <w:rPr>
          <w:rFonts w:ascii="Arial" w:eastAsia="Times New Roman" w:hAnsi="Arial" w:cs="Arial"/>
          <w:bCs/>
          <w:color w:val="000000"/>
          <w:sz w:val="16"/>
          <w:szCs w:val="16"/>
          <w:lang w:eastAsia="es-ES"/>
        </w:rPr>
        <w:t xml:space="preserve"> “Potenciar los Centros Regionales de Artesanía, Casas del Artesano y similares”</w:t>
      </w:r>
      <w:r w:rsidR="003971AD">
        <w:rPr>
          <w:rFonts w:ascii="Arial" w:eastAsia="Times New Roman" w:hAnsi="Arial" w:cs="Arial"/>
          <w:bCs/>
          <w:color w:val="000000"/>
          <w:sz w:val="16"/>
          <w:szCs w:val="16"/>
          <w:lang w:eastAsia="es-ES"/>
        </w:rPr>
        <w:t>, con eventos y exposiciones que comuniquen la nueva artesanía a la sociedad.</w:t>
      </w: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1275"/>
        <w:gridCol w:w="851"/>
        <w:gridCol w:w="1276"/>
        <w:gridCol w:w="1275"/>
        <w:gridCol w:w="1872"/>
      </w:tblGrid>
      <w:tr w:rsidR="00160BAF" w:rsidTr="00935F71">
        <w:tc>
          <w:tcPr>
            <w:tcW w:w="3331"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Denominación de la Acción y fechas previstas</w:t>
            </w:r>
          </w:p>
        </w:tc>
        <w:tc>
          <w:tcPr>
            <w:tcW w:w="1275"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Lugar de realización</w:t>
            </w:r>
          </w:p>
        </w:tc>
        <w:tc>
          <w:tcPr>
            <w:tcW w:w="851"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Inversión</w:t>
            </w:r>
          </w:p>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276"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Cantidad Solicitada </w:t>
            </w:r>
          </w:p>
          <w:p w:rsidR="00160BAF" w:rsidRDefault="00160BAF">
            <w:pPr>
              <w:widowControl/>
              <w:adjustRightInd w:val="0"/>
              <w:spacing w:line="252" w:lineRule="auto"/>
              <w:jc w:val="center"/>
              <w:rPr>
                <w:rFonts w:ascii="Arial" w:eastAsia="Times New Roman" w:hAnsi="Arial" w:cs="Arial"/>
                <w:color w:val="000000"/>
                <w:sz w:val="12"/>
                <w:szCs w:val="12"/>
              </w:rPr>
            </w:pPr>
            <w:r>
              <w:rPr>
                <w:rFonts w:ascii="Arial" w:eastAsia="Times New Roman" w:hAnsi="Arial" w:cs="Arial"/>
                <w:color w:val="000000"/>
                <w:sz w:val="12"/>
                <w:szCs w:val="12"/>
              </w:rPr>
              <w:t>( 75% inversión)</w:t>
            </w:r>
          </w:p>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275"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Actividad subcontratada SI/NO *</w:t>
            </w:r>
          </w:p>
          <w:p w:rsidR="00160BAF" w:rsidRDefault="00160BAF">
            <w:pPr>
              <w:widowControl/>
              <w:adjustRightInd w:val="0"/>
              <w:spacing w:after="120" w:line="252" w:lineRule="auto"/>
              <w:jc w:val="center"/>
              <w:rPr>
                <w:rFonts w:ascii="Arial" w:eastAsia="Times New Roman" w:hAnsi="Arial" w:cs="Arial"/>
                <w:color w:val="000000"/>
                <w:sz w:val="12"/>
                <w:szCs w:val="12"/>
              </w:rPr>
            </w:pPr>
            <w:r>
              <w:rPr>
                <w:rFonts w:ascii="Arial" w:eastAsia="Times New Roman" w:hAnsi="Arial" w:cs="Arial"/>
                <w:color w:val="000000"/>
                <w:sz w:val="12"/>
                <w:szCs w:val="12"/>
              </w:rPr>
              <w:t xml:space="preserve"> </w:t>
            </w:r>
          </w:p>
        </w:tc>
        <w:tc>
          <w:tcPr>
            <w:tcW w:w="1872"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Número de artesanos participantes</w:t>
            </w:r>
          </w:p>
        </w:tc>
      </w:tr>
      <w:tr w:rsidR="00160BAF" w:rsidTr="00935F71">
        <w:tc>
          <w:tcPr>
            <w:tcW w:w="3331"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872"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r>
    </w:tbl>
    <w:p w:rsidR="00160BAF" w:rsidRDefault="00160BAF" w:rsidP="00160BAF">
      <w:pPr>
        <w:widowControl/>
        <w:adjustRightInd w:val="0"/>
        <w:spacing w:after="120"/>
        <w:jc w:val="both"/>
        <w:rPr>
          <w:rFonts w:ascii="Arial" w:eastAsia="Times New Roman" w:hAnsi="Arial" w:cs="Arial"/>
          <w:sz w:val="16"/>
          <w:szCs w:val="16"/>
          <w:lang w:eastAsia="es-ES"/>
        </w:rPr>
      </w:pPr>
      <w:r>
        <w:rPr>
          <w:rFonts w:ascii="Arial" w:eastAsia="Times New Roman" w:hAnsi="Arial" w:cs="Arial"/>
          <w:b/>
          <w:bCs/>
          <w:color w:val="000000"/>
          <w:sz w:val="32"/>
          <w:szCs w:val="32"/>
          <w:lang w:eastAsia="es-ES"/>
        </w:rPr>
        <w:t xml:space="preserve">□ </w:t>
      </w:r>
      <w:r>
        <w:rPr>
          <w:rFonts w:ascii="Arial" w:eastAsia="Times New Roman" w:hAnsi="Arial" w:cs="Arial"/>
          <w:color w:val="000000"/>
          <w:sz w:val="16"/>
          <w:szCs w:val="16"/>
          <w:lang w:eastAsia="es-ES"/>
        </w:rPr>
        <w:t xml:space="preserve">“Cursos profesionales por maestros de artesanos”. </w:t>
      </w:r>
      <w:r w:rsidR="003971AD">
        <w:rPr>
          <w:rFonts w:ascii="Arial" w:eastAsia="Times New Roman" w:hAnsi="Arial" w:cs="Arial"/>
          <w:color w:val="000000"/>
          <w:sz w:val="16"/>
          <w:szCs w:val="16"/>
          <w:lang w:eastAsia="es-ES"/>
        </w:rPr>
        <w:t>Para que se organicen y ejecuten cursos técnicos sobre oficios</w:t>
      </w:r>
      <w:r>
        <w:rPr>
          <w:rFonts w:ascii="Arial" w:eastAsia="Times New Roman" w:hAnsi="Arial" w:cs="Arial"/>
          <w:color w:val="000000"/>
          <w:sz w:val="16"/>
          <w:szCs w:val="16"/>
          <w:lang w:eastAsia="es-ES"/>
        </w:rPr>
        <w:t xml:space="preserve"> artesanos</w:t>
      </w:r>
      <w:r>
        <w:rPr>
          <w:rFonts w:ascii="Arial" w:eastAsia="Times New Roman" w:hAnsi="Arial" w:cs="Arial"/>
          <w:sz w:val="16"/>
          <w:szCs w:val="16"/>
          <w:lang w:eastAsia="es-ES"/>
        </w:rPr>
        <w:t xml:space="preserve"> dirigidos a jóvenes y estudiantes</w:t>
      </w:r>
      <w:r w:rsidR="003971AD">
        <w:rPr>
          <w:rFonts w:ascii="Arial" w:eastAsia="Times New Roman" w:hAnsi="Arial" w:cs="Arial"/>
          <w:sz w:val="16"/>
          <w:szCs w:val="16"/>
          <w:lang w:eastAsia="es-ES"/>
        </w:rPr>
        <w:t xml:space="preserve"> para fomentar el empleo en la artesanía, </w:t>
      </w:r>
      <w:r>
        <w:rPr>
          <w:rFonts w:ascii="Arial" w:eastAsia="Times New Roman" w:hAnsi="Arial" w:cs="Arial"/>
          <w:sz w:val="16"/>
          <w:szCs w:val="16"/>
          <w:lang w:eastAsia="es-ES"/>
        </w:rPr>
        <w:t xml:space="preserve">realizados por Maestros Artesanos </w:t>
      </w:r>
      <w:r w:rsidR="003971AD">
        <w:rPr>
          <w:rFonts w:ascii="Arial" w:eastAsia="Times New Roman" w:hAnsi="Arial" w:cs="Arial"/>
          <w:sz w:val="16"/>
          <w:szCs w:val="16"/>
          <w:lang w:eastAsia="es-ES"/>
        </w:rPr>
        <w:t>que formen en</w:t>
      </w:r>
      <w:r>
        <w:rPr>
          <w:rFonts w:ascii="Arial" w:eastAsia="Times New Roman" w:hAnsi="Arial" w:cs="Arial"/>
          <w:sz w:val="16"/>
          <w:szCs w:val="16"/>
          <w:lang w:eastAsia="es-ES"/>
        </w:rPr>
        <w:t xml:space="preserve"> técnicas de los oficios artesanos realizados en Centros Especializados de Artesanía en la Región de Murcia que dispongan de equipos, herramientas y medios para impartir la formación</w:t>
      </w:r>
      <w:r w:rsidR="003971AD">
        <w:rPr>
          <w:rFonts w:ascii="Arial" w:eastAsia="Times New Roman" w:hAnsi="Arial" w:cs="Arial"/>
          <w:sz w:val="16"/>
          <w:szCs w:val="16"/>
          <w:lang w:eastAsia="es-ES"/>
        </w:rPr>
        <w:t>.</w:t>
      </w: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1417"/>
        <w:gridCol w:w="851"/>
        <w:gridCol w:w="1275"/>
        <w:gridCol w:w="1134"/>
        <w:gridCol w:w="1872"/>
      </w:tblGrid>
      <w:tr w:rsidR="00160BAF" w:rsidTr="00935F71">
        <w:tc>
          <w:tcPr>
            <w:tcW w:w="3331"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lastRenderedPageBreak/>
              <w:t>Denominación del curso y fechas previstas</w:t>
            </w:r>
          </w:p>
        </w:tc>
        <w:tc>
          <w:tcPr>
            <w:tcW w:w="1417"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Lugar de realización</w:t>
            </w:r>
          </w:p>
        </w:tc>
        <w:tc>
          <w:tcPr>
            <w:tcW w:w="851"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Inversión</w:t>
            </w:r>
          </w:p>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275"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Cantidad Solicitada </w:t>
            </w:r>
          </w:p>
          <w:p w:rsidR="00160BAF" w:rsidRDefault="00160BAF">
            <w:pPr>
              <w:widowControl/>
              <w:adjustRightInd w:val="0"/>
              <w:spacing w:line="252" w:lineRule="auto"/>
              <w:jc w:val="center"/>
              <w:rPr>
                <w:rFonts w:ascii="Arial" w:eastAsia="Times New Roman" w:hAnsi="Arial" w:cs="Arial"/>
                <w:color w:val="000000"/>
                <w:sz w:val="12"/>
                <w:szCs w:val="12"/>
              </w:rPr>
            </w:pPr>
            <w:r>
              <w:rPr>
                <w:rFonts w:ascii="Arial" w:eastAsia="Times New Roman" w:hAnsi="Arial" w:cs="Arial"/>
                <w:color w:val="000000"/>
                <w:sz w:val="12"/>
                <w:szCs w:val="12"/>
              </w:rPr>
              <w:t>( 75% inversión)</w:t>
            </w:r>
          </w:p>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euros</w:t>
            </w:r>
          </w:p>
        </w:tc>
        <w:tc>
          <w:tcPr>
            <w:tcW w:w="1134"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Actividad subcontratada SI/NO *</w:t>
            </w:r>
          </w:p>
        </w:tc>
        <w:tc>
          <w:tcPr>
            <w:tcW w:w="1872" w:type="dxa"/>
            <w:tcBorders>
              <w:top w:val="single" w:sz="4" w:space="0" w:color="auto"/>
              <w:left w:val="single" w:sz="4" w:space="0" w:color="auto"/>
              <w:bottom w:val="single" w:sz="4" w:space="0" w:color="auto"/>
              <w:right w:val="single" w:sz="4" w:space="0" w:color="auto"/>
            </w:tcBorders>
            <w:hideMark/>
          </w:tcPr>
          <w:p w:rsidR="00160BAF" w:rsidRDefault="00160BAF">
            <w:pPr>
              <w:widowControl/>
              <w:adjustRightInd w:val="0"/>
              <w:spacing w:after="120" w:line="252" w:lineRule="auto"/>
              <w:jc w:val="center"/>
              <w:rPr>
                <w:rFonts w:ascii="Arial" w:eastAsia="Times New Roman" w:hAnsi="Arial" w:cs="Arial"/>
                <w:color w:val="000000"/>
                <w:sz w:val="14"/>
                <w:szCs w:val="14"/>
              </w:rPr>
            </w:pPr>
            <w:r>
              <w:rPr>
                <w:rFonts w:ascii="Arial" w:eastAsia="Times New Roman" w:hAnsi="Arial" w:cs="Arial"/>
                <w:color w:val="000000"/>
                <w:sz w:val="14"/>
                <w:szCs w:val="14"/>
              </w:rPr>
              <w:t>Número de alumnos</w:t>
            </w:r>
          </w:p>
        </w:tc>
      </w:tr>
      <w:tr w:rsidR="00160BAF" w:rsidTr="00935F71">
        <w:tc>
          <w:tcPr>
            <w:tcW w:w="3331"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c>
          <w:tcPr>
            <w:tcW w:w="1872" w:type="dxa"/>
            <w:tcBorders>
              <w:top w:val="single" w:sz="4" w:space="0" w:color="auto"/>
              <w:left w:val="single" w:sz="4" w:space="0" w:color="auto"/>
              <w:bottom w:val="single" w:sz="4" w:space="0" w:color="auto"/>
              <w:right w:val="single" w:sz="4" w:space="0" w:color="auto"/>
            </w:tcBorders>
          </w:tcPr>
          <w:p w:rsidR="00160BAF" w:rsidRDefault="00160BAF">
            <w:pPr>
              <w:widowControl/>
              <w:adjustRightInd w:val="0"/>
              <w:spacing w:after="120" w:line="252" w:lineRule="auto"/>
              <w:jc w:val="both"/>
              <w:rPr>
                <w:rFonts w:ascii="Arial" w:eastAsia="Times New Roman" w:hAnsi="Arial" w:cs="Arial"/>
                <w:color w:val="000000"/>
                <w:sz w:val="16"/>
                <w:szCs w:val="16"/>
              </w:rPr>
            </w:pPr>
          </w:p>
        </w:tc>
      </w:tr>
    </w:tbl>
    <w:p w:rsidR="003971AD" w:rsidRDefault="003971AD" w:rsidP="00160BAF">
      <w:pPr>
        <w:widowControl/>
        <w:autoSpaceDE/>
        <w:spacing w:after="120"/>
        <w:jc w:val="both"/>
        <w:rPr>
          <w:rFonts w:ascii="Arial" w:eastAsia="Times New Roman" w:hAnsi="Arial" w:cs="Arial"/>
          <w:color w:val="000000"/>
          <w:sz w:val="16"/>
          <w:szCs w:val="16"/>
          <w:lang w:eastAsia="es-ES"/>
        </w:rPr>
      </w:pPr>
    </w:p>
    <w:p w:rsidR="00160BAF" w:rsidRDefault="00160BAF" w:rsidP="00160BAF">
      <w:pPr>
        <w:widowControl/>
        <w:autoSpaceDE/>
        <w:spacing w:after="120"/>
        <w:jc w:val="both"/>
        <w:rPr>
          <w:rFonts w:ascii="Arial" w:eastAsia="Times New Roman" w:hAnsi="Arial" w:cs="Arial"/>
          <w:bCs/>
          <w:color w:val="000000"/>
          <w:sz w:val="16"/>
          <w:szCs w:val="16"/>
          <w:lang w:eastAsia="es-ES"/>
        </w:rPr>
      </w:pPr>
      <w:r>
        <w:rPr>
          <w:rFonts w:ascii="Arial" w:eastAsia="Times New Roman" w:hAnsi="Arial" w:cs="Arial"/>
          <w:color w:val="000000"/>
          <w:sz w:val="16"/>
          <w:szCs w:val="16"/>
          <w:lang w:eastAsia="es-ES"/>
        </w:rPr>
        <w:t xml:space="preserve">B.- </w:t>
      </w:r>
      <w:r>
        <w:rPr>
          <w:rFonts w:ascii="Arial" w:eastAsia="Times New Roman" w:hAnsi="Arial" w:cs="Arial"/>
          <w:b/>
          <w:color w:val="000000"/>
          <w:sz w:val="16"/>
          <w:szCs w:val="16"/>
          <w:lang w:eastAsia="es-ES"/>
        </w:rPr>
        <w:t>Cantidad total de subvención que solicita</w:t>
      </w:r>
      <w:r>
        <w:rPr>
          <w:rFonts w:ascii="Arial" w:eastAsia="Times New Roman" w:hAnsi="Arial" w:cs="Arial"/>
          <w:color w:val="000000"/>
          <w:sz w:val="16"/>
          <w:szCs w:val="16"/>
          <w:lang w:eastAsia="es-ES"/>
        </w:rPr>
        <w:t xml:space="preserve"> (teniendo en cuenta que no puede superar la cantidad del 75% de la inversión a realizar), </w:t>
      </w:r>
      <w:r>
        <w:rPr>
          <w:rFonts w:ascii="Arial" w:eastAsia="Times New Roman" w:hAnsi="Arial" w:cs="Arial"/>
          <w:bCs/>
          <w:color w:val="000000"/>
          <w:sz w:val="16"/>
          <w:szCs w:val="16"/>
          <w:lang w:eastAsia="es-ES"/>
        </w:rPr>
        <w:t xml:space="preserve">es de: </w:t>
      </w:r>
    </w:p>
    <w:tbl>
      <w:tblPr>
        <w:tblpPr w:leftFromText="141" w:rightFromText="141" w:bottomFromText="160" w:vertAnchor="text" w:tblpX="7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160BAF" w:rsidTr="00935F71">
        <w:tc>
          <w:tcPr>
            <w:tcW w:w="9918" w:type="dxa"/>
            <w:tcBorders>
              <w:top w:val="single" w:sz="4" w:space="0" w:color="auto"/>
              <w:left w:val="single" w:sz="4" w:space="0" w:color="auto"/>
              <w:bottom w:val="single" w:sz="4" w:space="0" w:color="auto"/>
              <w:right w:val="single" w:sz="4" w:space="0" w:color="auto"/>
            </w:tcBorders>
            <w:hideMark/>
          </w:tcPr>
          <w:p w:rsidR="00160BAF" w:rsidRDefault="00160BAF">
            <w:pPr>
              <w:adjustRightInd w:val="0"/>
              <w:spacing w:line="252" w:lineRule="auto"/>
              <w:jc w:val="center"/>
              <w:rPr>
                <w:rFonts w:ascii="Arial" w:eastAsia="Times New Roman" w:hAnsi="Arial" w:cs="Arial"/>
                <w:color w:val="000000"/>
                <w:sz w:val="16"/>
                <w:szCs w:val="16"/>
              </w:rPr>
            </w:pPr>
            <w:r>
              <w:rPr>
                <w:rFonts w:ascii="Arial" w:eastAsia="Times New Roman" w:hAnsi="Arial" w:cs="Arial"/>
                <w:color w:val="000000"/>
                <w:sz w:val="16"/>
                <w:szCs w:val="16"/>
              </w:rPr>
              <w:t>Subvención Total Solicitada (euros)</w:t>
            </w:r>
          </w:p>
        </w:tc>
      </w:tr>
      <w:tr w:rsidR="00160BAF" w:rsidTr="00935F71">
        <w:trPr>
          <w:trHeight w:val="229"/>
        </w:trPr>
        <w:tc>
          <w:tcPr>
            <w:tcW w:w="9918" w:type="dxa"/>
            <w:tcBorders>
              <w:top w:val="single" w:sz="4" w:space="0" w:color="auto"/>
              <w:left w:val="single" w:sz="4" w:space="0" w:color="auto"/>
              <w:bottom w:val="single" w:sz="4" w:space="0" w:color="auto"/>
              <w:right w:val="single" w:sz="4" w:space="0" w:color="auto"/>
            </w:tcBorders>
          </w:tcPr>
          <w:p w:rsidR="00160BAF" w:rsidRDefault="00160BAF">
            <w:pPr>
              <w:adjustRightInd w:val="0"/>
              <w:spacing w:line="252" w:lineRule="auto"/>
              <w:jc w:val="both"/>
              <w:rPr>
                <w:rFonts w:ascii="Arial" w:eastAsia="Times New Roman" w:hAnsi="Arial" w:cs="Arial"/>
                <w:color w:val="000000"/>
                <w:sz w:val="16"/>
                <w:szCs w:val="16"/>
              </w:rPr>
            </w:pPr>
          </w:p>
        </w:tc>
      </w:tr>
    </w:tbl>
    <w:p w:rsidR="00160BAF" w:rsidRDefault="00160BAF" w:rsidP="00160BAF">
      <w:pPr>
        <w:widowControl/>
        <w:tabs>
          <w:tab w:val="left" w:pos="7632"/>
        </w:tabs>
        <w:autoSpaceDE/>
        <w:spacing w:after="60"/>
        <w:jc w:val="both"/>
        <w:rPr>
          <w:rFonts w:ascii="Arial Negrita" w:eastAsia="Times New Roman" w:hAnsi="Arial Negrita" w:cs="Arial"/>
          <w:b/>
          <w:bCs/>
          <w:caps/>
          <w:color w:val="000000"/>
          <w:sz w:val="24"/>
          <w:szCs w:val="24"/>
          <w:lang w:eastAsia="es-ES"/>
        </w:rPr>
      </w:pPr>
      <w:r>
        <w:rPr>
          <w:rFonts w:ascii="Arial" w:eastAsia="Times New Roman" w:hAnsi="Arial" w:cs="Arial"/>
          <w:b/>
          <w:bCs/>
          <w:caps/>
          <w:color w:val="000000"/>
          <w:sz w:val="24"/>
          <w:szCs w:val="24"/>
          <w:lang w:eastAsia="es-ES"/>
        </w:rPr>
        <w:t>4.- nº de cuenta bancaria (IBAM).</w:t>
      </w:r>
      <w:r>
        <w:rPr>
          <w:rFonts w:ascii="Arial Negrita" w:eastAsia="Times New Roman" w:hAnsi="Arial Negrita" w:cs="Arial"/>
          <w:b/>
          <w:bCs/>
          <w:caps/>
          <w:color w:val="000000"/>
          <w:sz w:val="24"/>
          <w:szCs w:val="24"/>
          <w:lang w:eastAsia="es-ES"/>
        </w:rPr>
        <w:t xml:space="preserve"> </w:t>
      </w:r>
    </w:p>
    <w:p w:rsidR="00160BAF" w:rsidRDefault="00160BAF" w:rsidP="00935F71">
      <w:pPr>
        <w:widowControl/>
        <w:tabs>
          <w:tab w:val="left" w:pos="7632"/>
          <w:tab w:val="left" w:pos="9183"/>
        </w:tabs>
        <w:autoSpaceDE/>
        <w:spacing w:after="6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El ingreso de la subvención se realizará en el número de cuenta siguiente (se adjunta certificado expedido con la entidad bancaria, cuyo </w:t>
      </w:r>
      <w:r w:rsidR="00935F71">
        <w:rPr>
          <w:rFonts w:ascii="Arial" w:eastAsia="Times New Roman" w:hAnsi="Arial" w:cs="Arial"/>
          <w:color w:val="000000"/>
          <w:sz w:val="16"/>
          <w:szCs w:val="16"/>
          <w:lang w:eastAsia="es-ES"/>
        </w:rPr>
        <w:t>t</w:t>
      </w:r>
      <w:r>
        <w:rPr>
          <w:rFonts w:ascii="Arial" w:eastAsia="Times New Roman" w:hAnsi="Arial" w:cs="Arial"/>
          <w:color w:val="000000"/>
          <w:sz w:val="16"/>
          <w:szCs w:val="16"/>
          <w:lang w:eastAsia="es-ES"/>
        </w:rPr>
        <w:t>itular debe ser el mismo que la asociación artesana solicitante. 20 dígitos):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60BAF" w:rsidTr="00160BAF">
        <w:tc>
          <w:tcPr>
            <w:tcW w:w="1136" w:type="dxa"/>
            <w:gridSpan w:val="4"/>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jc w:val="center"/>
              <w:rPr>
                <w:rFonts w:ascii="Times New Roman" w:eastAsia="Times New Roman" w:hAnsi="Times New Roman" w:cs="Times New Roman"/>
                <w:color w:val="000000"/>
                <w:sz w:val="20"/>
                <w:szCs w:val="20"/>
              </w:rPr>
            </w:pPr>
          </w:p>
        </w:tc>
        <w:tc>
          <w:tcPr>
            <w:tcW w:w="1136" w:type="dxa"/>
            <w:gridSpan w:val="4"/>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Entidad</w:t>
            </w:r>
          </w:p>
        </w:tc>
        <w:tc>
          <w:tcPr>
            <w:tcW w:w="1136" w:type="dxa"/>
            <w:gridSpan w:val="4"/>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Oficina</w:t>
            </w:r>
          </w:p>
        </w:tc>
        <w:tc>
          <w:tcPr>
            <w:tcW w:w="568" w:type="dxa"/>
            <w:gridSpan w:val="2"/>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C</w:t>
            </w:r>
          </w:p>
        </w:tc>
        <w:tc>
          <w:tcPr>
            <w:tcW w:w="2840" w:type="dxa"/>
            <w:gridSpan w:val="10"/>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Número de Cuenta</w:t>
            </w:r>
          </w:p>
        </w:tc>
      </w:tr>
      <w:tr w:rsidR="00160BAF" w:rsidTr="00160BAF">
        <w:tc>
          <w:tcPr>
            <w:tcW w:w="284" w:type="dxa"/>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284" w:type="dxa"/>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tcPr>
          <w:p w:rsidR="00160BAF" w:rsidRDefault="00160BAF">
            <w:pPr>
              <w:widowControl/>
              <w:autoSpaceDE/>
              <w:spacing w:line="252" w:lineRule="auto"/>
              <w:rPr>
                <w:rFonts w:ascii="Times New Roman" w:eastAsia="Times New Roman" w:hAnsi="Times New Roman" w:cs="Times New Roman"/>
                <w:color w:val="000000"/>
                <w:sz w:val="24"/>
                <w:szCs w:val="24"/>
              </w:rPr>
            </w:pPr>
          </w:p>
        </w:tc>
      </w:tr>
    </w:tbl>
    <w:p w:rsidR="00160BAF" w:rsidRDefault="00160BAF" w:rsidP="00160BAF">
      <w:pPr>
        <w:adjustRightInd w:val="0"/>
        <w:jc w:val="both"/>
        <w:rPr>
          <w:rFonts w:ascii="Arial" w:eastAsia="Times New Roman" w:hAnsi="Arial" w:cs="Arial"/>
          <w:bCs/>
          <w:color w:val="000000"/>
          <w:sz w:val="16"/>
          <w:szCs w:val="16"/>
          <w:lang w:eastAsia="es-ES"/>
        </w:rPr>
      </w:pPr>
    </w:p>
    <w:p w:rsidR="00160BAF" w:rsidRDefault="00160BAF" w:rsidP="00160BAF">
      <w:pPr>
        <w:widowControl/>
        <w:tabs>
          <w:tab w:val="left" w:pos="7632"/>
        </w:tabs>
        <w:autoSpaceDE/>
        <w:spacing w:after="60"/>
        <w:ind w:right="-1"/>
        <w:jc w:val="both"/>
        <w:rPr>
          <w:rFonts w:ascii="Arial Negrita" w:eastAsia="Times New Roman" w:hAnsi="Arial Negrita" w:cs="Arial"/>
          <w:b/>
          <w:bCs/>
          <w:caps/>
          <w:color w:val="000000"/>
          <w:sz w:val="24"/>
          <w:szCs w:val="24"/>
          <w:lang w:eastAsia="es-ES"/>
        </w:rPr>
      </w:pPr>
      <w:r>
        <w:rPr>
          <w:rFonts w:ascii="Arial" w:eastAsia="Times New Roman" w:hAnsi="Arial" w:cs="Arial"/>
          <w:b/>
          <w:bCs/>
          <w:caps/>
          <w:color w:val="000000"/>
          <w:sz w:val="24"/>
          <w:szCs w:val="24"/>
          <w:lang w:eastAsia="es-ES"/>
        </w:rPr>
        <w:t>5.- DOCUMENTOS QUE ACOMPAÑA.</w:t>
      </w:r>
      <w:r>
        <w:rPr>
          <w:rFonts w:ascii="Arial Negrita" w:eastAsia="Times New Roman" w:hAnsi="Arial Negrita" w:cs="Arial"/>
          <w:b/>
          <w:bCs/>
          <w:caps/>
          <w:color w:val="000000"/>
          <w:sz w:val="24"/>
          <w:szCs w:val="24"/>
          <w:lang w:eastAsia="es-ES"/>
        </w:rPr>
        <w:t xml:space="preserve"> </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1. A la solicitud y declaración responsable, debidamente cumplimentada, se acompañará la siguiente documentación, conforme el artículo 28 de la </w:t>
      </w:r>
      <w:r>
        <w:rPr>
          <w:rFonts w:ascii="Arial" w:eastAsia="Times New Roman" w:hAnsi="Arial" w:cs="Arial"/>
          <w:i/>
          <w:color w:val="000000"/>
          <w:sz w:val="16"/>
          <w:szCs w:val="16"/>
          <w:lang w:eastAsia="es-ES"/>
        </w:rPr>
        <w:t>Ley 39/2015, de 1 de octubre, del Procedimiento Administrativo Común de las Administraciones Públicas</w:t>
      </w:r>
      <w:r>
        <w:rPr>
          <w:rFonts w:ascii="Arial" w:eastAsia="Times New Roman" w:hAnsi="Arial" w:cs="Arial"/>
          <w:color w:val="000000"/>
          <w:sz w:val="16"/>
          <w:szCs w:val="16"/>
          <w:lang w:eastAsia="es-ES"/>
        </w:rPr>
        <w:t xml:space="preserve"> y la </w:t>
      </w:r>
      <w:r>
        <w:rPr>
          <w:rFonts w:ascii="Arial" w:eastAsia="Times New Roman" w:hAnsi="Arial" w:cs="Arial"/>
          <w:i/>
          <w:color w:val="000000"/>
          <w:sz w:val="16"/>
          <w:szCs w:val="16"/>
          <w:lang w:eastAsia="es-ES"/>
        </w:rPr>
        <w:t>Orden de bases</w:t>
      </w:r>
      <w:r>
        <w:rPr>
          <w:rFonts w:ascii="Arial" w:eastAsia="Times New Roman" w:hAnsi="Arial" w:cs="Arial"/>
          <w:color w:val="000000"/>
          <w:sz w:val="16"/>
          <w:szCs w:val="16"/>
          <w:lang w:eastAsia="es-ES"/>
        </w:rPr>
        <w:t xml:space="preserve"> referenciada:</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1.1.- Proyecto o memoria descriptiva de las actuaciones integrales de la Asociación Artesana durante el año 2024 y siguientes, firmado por el presidente de la asociación.</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1.2.- Proyecto o memoria que describa las actuaciones de la Asociación Artesana para los que solicita ayuda, con indicación del número de artesanos participantes en la misma, junto con la justificación técnica y la valoración estimativa de su repercusión en el funcionamiento de la actividad firmada por el presidente de la asociación.</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1.3.- Presupuesto detallado de las inversiones previstas, con la descripción de los ingresos y gastos para la realización de las actividades, especificando la cuantía, firmado por el representante de la entidad solicitante, y/o factura pro forma de la actividad, por quien haya de suministrar el bien o prestar el servicio.</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1.4.- C.I.F./N.IF del solicitante.</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1.5.- Poder de representación cuando el firmante de la solicitud lo sea en representación de una persona jurídica.</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1.6.- Estatutos de la asociación artesana.</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1.7.- Apoyo de los artesanos constituyentes de la Asociación a las actividades para las que se solicita subvención, mediante la firma en el Anexo III de la orden de bases.</w:t>
      </w:r>
    </w:p>
    <w:p w:rsidR="00160BAF" w:rsidRDefault="00160BAF" w:rsidP="00160BAF">
      <w:pPr>
        <w:keepLines/>
        <w:adjustRightInd w:val="0"/>
        <w:spacing w:after="12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1.8.- Certificado del código IBAN de cuenta, expedido por la entidad financiera en la que se haya de ingresar la ayuda. La titularidad de la cuenta deberá corresponder al beneficiario. Sólo se considerarán válidos los certificados de cuenta donde quede acreditada la titularidad de la misma, validados por la entidad bancaria mediante firma y sello.</w:t>
      </w:r>
    </w:p>
    <w:p w:rsidR="00160BAF" w:rsidRDefault="00160BAF" w:rsidP="00160BAF">
      <w:pPr>
        <w:keepLines/>
        <w:adjustRightInd w:val="0"/>
        <w:ind w:right="-1"/>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1.9.- Acuerdo de la Asociación facultando al presidente de la asociación para que haga la petición de la subvención, certificado por el Secretario, con el Visto Bueno del Presidente, conforme el modelo que figura como Anexo II de la Orden de bases.</w:t>
      </w:r>
    </w:p>
    <w:p w:rsidR="00160BAF" w:rsidRDefault="00160BAF" w:rsidP="00160BAF">
      <w:pPr>
        <w:widowControl/>
        <w:tabs>
          <w:tab w:val="left" w:pos="7632"/>
        </w:tabs>
        <w:autoSpaceDE/>
        <w:spacing w:before="120" w:after="60"/>
        <w:ind w:right="170"/>
        <w:jc w:val="both"/>
        <w:rPr>
          <w:rFonts w:ascii="Arial" w:eastAsia="Times New Roman" w:hAnsi="Arial" w:cs="Arial"/>
          <w:b/>
          <w:bCs/>
          <w:caps/>
          <w:color w:val="000000"/>
          <w:sz w:val="24"/>
          <w:szCs w:val="24"/>
          <w:lang w:eastAsia="es-ES"/>
        </w:rPr>
      </w:pPr>
      <w:r>
        <w:rPr>
          <w:rFonts w:ascii="Arial" w:eastAsia="Times New Roman" w:hAnsi="Arial" w:cs="Arial"/>
          <w:b/>
          <w:bCs/>
          <w:caps/>
          <w:color w:val="000000"/>
          <w:sz w:val="24"/>
          <w:szCs w:val="24"/>
          <w:lang w:eastAsia="es-ES"/>
        </w:rPr>
        <w:t>6.- AUTORIZACIONES</w:t>
      </w:r>
      <w:r w:rsidR="00935F71">
        <w:rPr>
          <w:rFonts w:ascii="Arial" w:eastAsia="Times New Roman" w:hAnsi="Arial" w:cs="Arial"/>
          <w:b/>
          <w:bCs/>
          <w:caps/>
          <w:color w:val="000000"/>
          <w:sz w:val="24"/>
          <w:szCs w:val="24"/>
          <w:lang w:eastAsia="es-ES"/>
        </w:rPr>
        <w:t xml:space="preserve"> Y NOTIFICACIONES</w:t>
      </w:r>
      <w:r>
        <w:rPr>
          <w:rFonts w:ascii="Arial" w:eastAsia="Times New Roman" w:hAnsi="Arial" w:cs="Arial"/>
          <w:b/>
          <w:bCs/>
          <w:caps/>
          <w:color w:val="000000"/>
          <w:sz w:val="24"/>
          <w:szCs w:val="24"/>
          <w:lang w:eastAsia="es-ES"/>
        </w:rPr>
        <w:t xml:space="preserve"> EXPRESAS.  </w:t>
      </w:r>
    </w:p>
    <w:p w:rsidR="00160BAF" w:rsidRDefault="00160BAF" w:rsidP="00160BAF">
      <w:pPr>
        <w:widowControl/>
        <w:adjustRightInd w:val="0"/>
        <w:jc w:val="both"/>
        <w:rPr>
          <w:rFonts w:ascii="Arial Narrow" w:eastAsia="Times New Roman" w:hAnsi="Arial Narrow" w:cs="Arial"/>
          <w:b/>
          <w:bCs/>
          <w:color w:val="000000"/>
          <w:sz w:val="16"/>
          <w:szCs w:val="16"/>
          <w:lang w:eastAsia="es-ES"/>
        </w:rPr>
      </w:pPr>
      <w:r>
        <w:rPr>
          <w:rFonts w:ascii="Arial Narrow" w:eastAsia="Times New Roman" w:hAnsi="Arial Narrow" w:cs="Arial"/>
          <w:b/>
          <w:bCs/>
          <w:color w:val="000000"/>
          <w:sz w:val="16"/>
          <w:szCs w:val="16"/>
          <w:lang w:eastAsia="es-ES"/>
        </w:rPr>
        <w:t>PROTECCIÓN DE DATOS</w:t>
      </w:r>
    </w:p>
    <w:p w:rsidR="00160BAF" w:rsidRDefault="00160BAF" w:rsidP="00160BAF">
      <w:pPr>
        <w:widowControl/>
        <w:adjustRightInd w:val="0"/>
        <w:ind w:right="-1"/>
        <w:jc w:val="both"/>
        <w:rPr>
          <w:rFonts w:ascii="Arial" w:eastAsia="Times New Roman" w:hAnsi="Arial" w:cs="Times New Roman"/>
          <w:color w:val="000000"/>
          <w:sz w:val="24"/>
          <w:szCs w:val="24"/>
          <w:u w:val="single"/>
          <w:lang w:eastAsia="es-ES"/>
        </w:rPr>
      </w:pPr>
      <w:r>
        <w:rPr>
          <w:rFonts w:ascii="Arial" w:eastAsia="Times New Roman" w:hAnsi="Arial" w:cs="Arial"/>
          <w:color w:val="000000"/>
          <w:sz w:val="16"/>
          <w:szCs w:val="16"/>
          <w:lang w:eastAsia="es-ES"/>
        </w:rPr>
        <w:fldChar w:fldCharType="begin">
          <w:ffData>
            <w:name w:val="Casilla10"/>
            <w:enabled/>
            <w:calcOnExit w:val="0"/>
            <w:checkBox>
              <w:sizeAuto/>
              <w:default w:val="0"/>
            </w:checkBox>
          </w:ffData>
        </w:fldChar>
      </w:r>
      <w:r>
        <w:rPr>
          <w:rFonts w:ascii="Arial" w:eastAsia="Times New Roman" w:hAnsi="Arial" w:cs="Arial"/>
          <w:color w:val="000000"/>
          <w:sz w:val="16"/>
          <w:szCs w:val="16"/>
          <w:lang w:eastAsia="es-ES"/>
        </w:rPr>
        <w:instrText xml:space="preserve"> FORMCHECKBOX </w:instrText>
      </w:r>
      <w:r>
        <w:rPr>
          <w:rFonts w:ascii="Arial" w:eastAsia="Times New Roman" w:hAnsi="Arial" w:cs="Arial"/>
          <w:color w:val="000000"/>
          <w:sz w:val="16"/>
          <w:szCs w:val="16"/>
          <w:lang w:eastAsia="es-ES"/>
        </w:rPr>
      </w:r>
      <w:r>
        <w:rPr>
          <w:rFonts w:ascii="Arial" w:eastAsia="Times New Roman" w:hAnsi="Arial" w:cs="Arial"/>
          <w:color w:val="000000"/>
          <w:sz w:val="16"/>
          <w:szCs w:val="16"/>
          <w:lang w:eastAsia="es-ES"/>
        </w:rPr>
        <w:fldChar w:fldCharType="separate"/>
      </w:r>
      <w:r>
        <w:rPr>
          <w:rFonts w:ascii="Arial" w:eastAsia="Times New Roman" w:hAnsi="Arial" w:cs="Arial"/>
          <w:color w:val="000000"/>
          <w:sz w:val="16"/>
          <w:szCs w:val="16"/>
          <w:lang w:eastAsia="es-ES"/>
        </w:rPr>
        <w:fldChar w:fldCharType="end"/>
      </w:r>
      <w:r>
        <w:rPr>
          <w:rFonts w:ascii="Arial" w:eastAsia="Times New Roman" w:hAnsi="Arial" w:cs="Arial"/>
          <w:color w:val="000000"/>
          <w:sz w:val="16"/>
          <w:szCs w:val="16"/>
          <w:lang w:eastAsia="es-ES"/>
        </w:rPr>
        <w:t xml:space="preserve"> A</w:t>
      </w:r>
      <w:r>
        <w:rPr>
          <w:rFonts w:ascii="Arial" w:eastAsia="Times New Roman" w:hAnsi="Arial" w:cs="Arial"/>
          <w:bCs/>
          <w:color w:val="000000"/>
          <w:sz w:val="16"/>
          <w:szCs w:val="16"/>
          <w:lang w:eastAsia="es-ES"/>
        </w:rPr>
        <w:t xml:space="preserve">utorizo a la Dirección General competente en materia de artesanía para el tratamiento de los datos proporcionados para el ejercicio de las competencias propias de este Centro Directivo, de acuerdo con lo establecido en </w:t>
      </w:r>
      <w:r>
        <w:rPr>
          <w:rFonts w:ascii="Arial" w:eastAsia="Times New Roman" w:hAnsi="Arial" w:cs="Arial"/>
          <w:color w:val="000000"/>
          <w:sz w:val="16"/>
          <w:szCs w:val="16"/>
          <w:lang w:eastAsia="es-ES"/>
        </w:rPr>
        <w:t xml:space="preserve">la </w:t>
      </w:r>
      <w:r>
        <w:rPr>
          <w:rFonts w:ascii="Arial" w:eastAsia="Times New Roman" w:hAnsi="Arial" w:cs="Arial"/>
          <w:color w:val="000000"/>
          <w:sz w:val="16"/>
          <w:szCs w:val="16"/>
          <w:u w:val="single"/>
          <w:lang w:eastAsia="es-ES"/>
        </w:rPr>
        <w:t>Ley Orgánica 3/2018, de 5 de diciembre, de Protección de Datos Personales y garantía de los derechos digitales</w:t>
      </w:r>
      <w:r>
        <w:rPr>
          <w:rFonts w:ascii="Arial" w:eastAsia="Times New Roman" w:hAnsi="Arial" w:cs="Arial"/>
          <w:color w:val="000000"/>
          <w:sz w:val="16"/>
          <w:szCs w:val="16"/>
          <w:lang w:eastAsia="es-ES"/>
        </w:rPr>
        <w:t xml:space="preserve">, </w:t>
      </w:r>
      <w:r>
        <w:rPr>
          <w:rFonts w:ascii="Arial" w:eastAsia="Times New Roman" w:hAnsi="Arial" w:cs="Arial"/>
          <w:bCs/>
          <w:color w:val="000000"/>
          <w:sz w:val="16"/>
          <w:szCs w:val="16"/>
          <w:lang w:eastAsia="es-ES"/>
        </w:rPr>
        <w:t>pudiendo</w:t>
      </w:r>
      <w:r>
        <w:rPr>
          <w:rFonts w:ascii="Arial" w:eastAsia="Times New Roman" w:hAnsi="Arial" w:cs="Arial"/>
          <w:color w:val="000000"/>
          <w:sz w:val="16"/>
          <w:szCs w:val="16"/>
          <w:lang w:eastAsia="es-ES"/>
        </w:rPr>
        <w:t xml:space="preserve"> ejercer los derechos de acceso, rectificación, cancelación u oposición (artículos 15 al 22 del Reglamento 2016/279), mediante una comunicación a la Dirección competente en materia de Artesanía, c. Actor Francisco Rabal nº 8, 30008 Murcia, por cualquiera de los medios que establece la Ley 39/2015 de 1 de octubre del Procedimiento Administrativo Común de la Administraciones Públicas, o a través de la sede electrónica de la CARM en la siguiente dirección web: </w:t>
      </w:r>
      <w:hyperlink r:id="rId10" w:history="1">
        <w:r>
          <w:rPr>
            <w:rStyle w:val="Hipervnculo"/>
            <w:rFonts w:ascii="Arial" w:eastAsia="Times New Roman" w:hAnsi="Arial" w:cs="Arial"/>
            <w:color w:val="000000"/>
            <w:sz w:val="16"/>
            <w:szCs w:val="16"/>
            <w:lang w:eastAsia="es-ES"/>
          </w:rPr>
          <w:t>https://sede.carm.es/web/pagina?IDCONTENIDO=11&amp;IDTIPO=180</w:t>
        </w:r>
      </w:hyperlink>
    </w:p>
    <w:p w:rsidR="00160BAF" w:rsidRDefault="00160BAF" w:rsidP="00160BAF">
      <w:pPr>
        <w:widowControl/>
        <w:adjustRightInd w:val="0"/>
        <w:ind w:right="-142"/>
        <w:jc w:val="both"/>
        <w:rPr>
          <w:rFonts w:ascii="Arial Narrow" w:eastAsia="Times New Roman" w:hAnsi="Arial Narrow" w:cs="Arial"/>
          <w:b/>
          <w:bCs/>
          <w:caps/>
          <w:color w:val="000000"/>
          <w:sz w:val="16"/>
          <w:szCs w:val="16"/>
          <w:lang w:eastAsia="es-ES"/>
        </w:rPr>
      </w:pPr>
      <w:r>
        <w:rPr>
          <w:rFonts w:ascii="Arial Narrow" w:eastAsia="Times New Roman" w:hAnsi="Arial Narrow" w:cs="Arial"/>
          <w:b/>
          <w:bCs/>
          <w:caps/>
          <w:color w:val="000000"/>
          <w:sz w:val="16"/>
          <w:szCs w:val="16"/>
          <w:lang w:eastAsia="es-ES"/>
        </w:rPr>
        <w:t>OBTENCIÓN DE DOCUMENTOS</w:t>
      </w:r>
    </w:p>
    <w:p w:rsidR="00160BAF" w:rsidRDefault="00160BAF" w:rsidP="00160BAF">
      <w:pPr>
        <w:widowControl/>
        <w:adjustRightInd w:val="0"/>
        <w:jc w:val="both"/>
        <w:rPr>
          <w:rFonts w:ascii="Arial Narrow" w:eastAsia="Times New Roman" w:hAnsi="Arial Narrow" w:cs="Arial"/>
          <w:b/>
          <w:bCs/>
          <w:caps/>
          <w:color w:val="000000"/>
          <w:sz w:val="16"/>
          <w:szCs w:val="16"/>
          <w:lang w:eastAsia="es-E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5004"/>
      </w:tblGrid>
      <w:tr w:rsidR="00160BAF" w:rsidTr="00935F71">
        <w:trPr>
          <w:jc w:val="center"/>
        </w:trPr>
        <w:tc>
          <w:tcPr>
            <w:tcW w:w="4919" w:type="dxa"/>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jc w:val="both"/>
              <w:rPr>
                <w:rFonts w:ascii="Arial" w:eastAsia="Times New Roman" w:hAnsi="Arial" w:cs="Arial"/>
                <w:color w:val="000000"/>
                <w:sz w:val="14"/>
                <w:szCs w:val="14"/>
              </w:rPr>
            </w:pPr>
            <w:r>
              <w:rPr>
                <w:rFonts w:ascii="Arial" w:eastAsia="Times New Roman" w:hAnsi="Arial" w:cs="Arial"/>
                <w:color w:val="000000"/>
                <w:sz w:val="14"/>
                <w:szCs w:val="14"/>
              </w:rPr>
              <w:fldChar w:fldCharType="begin">
                <w:ffData>
                  <w:name w:val="Casilla10"/>
                  <w:enabled/>
                  <w:calcOnExit w:val="0"/>
                  <w:checkBox>
                    <w:sizeAuto/>
                    <w:default w:val="0"/>
                  </w:checkBox>
                </w:ffData>
              </w:fldChar>
            </w:r>
            <w:r>
              <w:rPr>
                <w:rFonts w:ascii="Arial" w:eastAsia="Times New Roman" w:hAnsi="Arial" w:cs="Arial"/>
                <w:color w:val="000000"/>
                <w:sz w:val="14"/>
                <w:szCs w:val="14"/>
              </w:rPr>
              <w:instrText xml:space="preserve"> FORMCHECKBOX </w:instrText>
            </w:r>
            <w:r>
              <w:rPr>
                <w:rFonts w:ascii="Arial" w:eastAsia="Times New Roman" w:hAnsi="Arial" w:cs="Arial"/>
                <w:color w:val="000000"/>
                <w:sz w:val="14"/>
                <w:szCs w:val="14"/>
              </w:rPr>
            </w:r>
            <w:r>
              <w:rPr>
                <w:rFonts w:ascii="Arial" w:eastAsia="Times New Roman" w:hAnsi="Arial" w:cs="Arial"/>
                <w:color w:val="000000"/>
                <w:sz w:val="14"/>
                <w:szCs w:val="14"/>
              </w:rPr>
              <w:fldChar w:fldCharType="separate"/>
            </w:r>
            <w:r>
              <w:rPr>
                <w:rFonts w:ascii="Arial" w:eastAsia="Times New Roman" w:hAnsi="Arial" w:cs="Arial"/>
                <w:color w:val="000000"/>
                <w:sz w:val="14"/>
                <w:szCs w:val="14"/>
              </w:rPr>
              <w:fldChar w:fldCharType="end"/>
            </w:r>
            <w:r>
              <w:rPr>
                <w:rFonts w:ascii="Arial" w:eastAsia="Times New Roman" w:hAnsi="Arial" w:cs="Arial"/>
                <w:color w:val="000000"/>
                <w:sz w:val="14"/>
                <w:szCs w:val="14"/>
              </w:rPr>
              <w:t>Autorizo al Órgano administrativo competente a obtener de forma electrónica o por otros medios, los datos personales y documentos necesarios para la tramitación de este procedimiento de acuerdo con la normativa vigente en materia de protección de datos de carácter personal y el artículo 28 de la Ley 39/2015, de 01 de octubre, del Procedimiento Administrativo Común de las Administraciones Públicas.</w:t>
            </w:r>
          </w:p>
        </w:tc>
        <w:tc>
          <w:tcPr>
            <w:tcW w:w="5004" w:type="dxa"/>
            <w:tcBorders>
              <w:top w:val="single" w:sz="4" w:space="0" w:color="auto"/>
              <w:left w:val="single" w:sz="4" w:space="0" w:color="auto"/>
              <w:bottom w:val="single" w:sz="4" w:space="0" w:color="auto"/>
              <w:right w:val="single" w:sz="4" w:space="0" w:color="auto"/>
            </w:tcBorders>
            <w:hideMark/>
          </w:tcPr>
          <w:p w:rsidR="00160BAF" w:rsidRDefault="00160BAF">
            <w:pPr>
              <w:widowControl/>
              <w:autoSpaceDE/>
              <w:spacing w:line="252" w:lineRule="auto"/>
              <w:jc w:val="both"/>
              <w:rPr>
                <w:rFonts w:ascii="Arial" w:eastAsia="Times New Roman" w:hAnsi="Arial" w:cs="Arial"/>
                <w:color w:val="000000"/>
                <w:sz w:val="14"/>
                <w:szCs w:val="14"/>
              </w:rPr>
            </w:pPr>
            <w:r>
              <w:rPr>
                <w:rFonts w:ascii="Arial" w:eastAsia="Times New Roman" w:hAnsi="Arial" w:cs="Arial"/>
                <w:color w:val="000000"/>
                <w:sz w:val="14"/>
                <w:szCs w:val="14"/>
              </w:rPr>
              <w:fldChar w:fldCharType="begin">
                <w:ffData>
                  <w:name w:val="Casilla10"/>
                  <w:enabled/>
                  <w:calcOnExit w:val="0"/>
                  <w:checkBox>
                    <w:sizeAuto/>
                    <w:default w:val="0"/>
                  </w:checkBox>
                </w:ffData>
              </w:fldChar>
            </w:r>
            <w:r>
              <w:rPr>
                <w:rFonts w:ascii="Arial" w:eastAsia="Times New Roman" w:hAnsi="Arial" w:cs="Arial"/>
                <w:color w:val="000000"/>
                <w:sz w:val="14"/>
                <w:szCs w:val="14"/>
              </w:rPr>
              <w:instrText xml:space="preserve"> FORMCHECKBOX </w:instrText>
            </w:r>
            <w:r>
              <w:rPr>
                <w:rFonts w:ascii="Arial" w:eastAsia="Times New Roman" w:hAnsi="Arial" w:cs="Arial"/>
                <w:color w:val="000000"/>
                <w:sz w:val="14"/>
                <w:szCs w:val="14"/>
              </w:rPr>
            </w:r>
            <w:r>
              <w:rPr>
                <w:rFonts w:ascii="Arial" w:eastAsia="Times New Roman" w:hAnsi="Arial" w:cs="Arial"/>
                <w:color w:val="000000"/>
                <w:sz w:val="14"/>
                <w:szCs w:val="14"/>
              </w:rPr>
              <w:fldChar w:fldCharType="separate"/>
            </w:r>
            <w:r>
              <w:rPr>
                <w:rFonts w:ascii="Arial" w:eastAsia="Times New Roman" w:hAnsi="Arial" w:cs="Arial"/>
                <w:color w:val="000000"/>
                <w:sz w:val="14"/>
                <w:szCs w:val="14"/>
              </w:rPr>
              <w:fldChar w:fldCharType="end"/>
            </w:r>
            <w:r>
              <w:rPr>
                <w:rFonts w:ascii="Arial" w:eastAsia="Times New Roman" w:hAnsi="Arial" w:cs="Arial"/>
                <w:color w:val="000000"/>
                <w:sz w:val="14"/>
                <w:szCs w:val="14"/>
              </w:rPr>
              <w:t xml:space="preserve"> No autorizo al Órgano administrativo competente a obtener de forma electrónica o por otros medios, los datos personales y documentos necesarios para la tramitación de este procedimiento de acuerdo con el artículo 28 de la Ley 39/2015, de 01 de octubre, del Procedimiento Administrativo Común de las Administraciones Públicas, Y ME OBLIGO A APORTARLOS AL PROCEDIMIENTO.</w:t>
            </w:r>
          </w:p>
        </w:tc>
      </w:tr>
    </w:tbl>
    <w:p w:rsidR="00160BAF" w:rsidRDefault="00160BAF" w:rsidP="00160BAF">
      <w:pPr>
        <w:widowControl/>
        <w:tabs>
          <w:tab w:val="left" w:pos="7632"/>
        </w:tabs>
        <w:autoSpaceDE/>
        <w:spacing w:before="120"/>
        <w:ind w:right="170"/>
        <w:jc w:val="both"/>
        <w:rPr>
          <w:rFonts w:ascii="Arial" w:eastAsia="Times New Roman" w:hAnsi="Arial" w:cs="Arial"/>
          <w:b/>
          <w:bCs/>
          <w:caps/>
          <w:color w:val="000000"/>
          <w:sz w:val="16"/>
          <w:szCs w:val="16"/>
          <w:lang w:eastAsia="es-ES"/>
        </w:rPr>
      </w:pPr>
    </w:p>
    <w:p w:rsidR="00160BAF" w:rsidRDefault="00160BAF" w:rsidP="00160BAF">
      <w:pPr>
        <w:widowControl/>
        <w:tabs>
          <w:tab w:val="left" w:pos="7632"/>
        </w:tabs>
        <w:autoSpaceDE/>
        <w:spacing w:before="120"/>
        <w:ind w:right="170"/>
        <w:jc w:val="both"/>
        <w:rPr>
          <w:rFonts w:ascii="Arial" w:eastAsia="Times New Roman" w:hAnsi="Arial" w:cs="Arial"/>
          <w:b/>
          <w:bCs/>
          <w:caps/>
          <w:color w:val="000000"/>
          <w:sz w:val="16"/>
          <w:szCs w:val="16"/>
          <w:lang w:eastAsia="es-ES"/>
        </w:rPr>
      </w:pPr>
    </w:p>
    <w:bookmarkStart w:id="0" w:name="_GoBack"/>
    <w:bookmarkEnd w:id="0"/>
    <w:p w:rsidR="00160BAF" w:rsidRDefault="00160BAF" w:rsidP="00160BAF">
      <w:pPr>
        <w:widowControl/>
        <w:autoSpaceDE/>
        <w:jc w:val="both"/>
        <w:rPr>
          <w:rFonts w:ascii="Arial" w:eastAsia="Times New Roman" w:hAnsi="Arial" w:cs="Arial"/>
          <w:i/>
          <w:color w:val="000000"/>
          <w:sz w:val="16"/>
          <w:szCs w:val="16"/>
          <w:lang w:eastAsia="es-ES"/>
        </w:rPr>
      </w:pPr>
      <w:r>
        <w:rPr>
          <w:rFonts w:ascii="Arial Narrow" w:eastAsia="Times New Roman" w:hAnsi="Arial Narrow" w:cs="Arial"/>
          <w:color w:val="000000"/>
          <w:sz w:val="18"/>
          <w:szCs w:val="18"/>
          <w:lang w:eastAsia="es-ES"/>
        </w:rPr>
        <w:lastRenderedPageBreak/>
        <w:fldChar w:fldCharType="begin">
          <w:ffData>
            <w:name w:val="Casilla10"/>
            <w:enabled/>
            <w:calcOnExit w:val="0"/>
            <w:checkBox>
              <w:sizeAuto/>
              <w:default w:val="0"/>
            </w:checkBox>
          </w:ffData>
        </w:fldChar>
      </w:r>
      <w:r>
        <w:rPr>
          <w:rFonts w:ascii="Arial Narrow" w:eastAsia="Times New Roman" w:hAnsi="Arial Narrow" w:cs="Arial"/>
          <w:color w:val="000000"/>
          <w:sz w:val="18"/>
          <w:szCs w:val="18"/>
          <w:lang w:eastAsia="es-ES"/>
        </w:rPr>
        <w:instrText xml:space="preserve"> FORMCHECKBOX </w:instrText>
      </w:r>
      <w:r>
        <w:rPr>
          <w:rFonts w:ascii="Arial Narrow" w:eastAsia="Times New Roman" w:hAnsi="Arial Narrow" w:cs="Arial"/>
          <w:color w:val="000000"/>
          <w:sz w:val="18"/>
          <w:szCs w:val="18"/>
          <w:lang w:eastAsia="es-ES"/>
        </w:rPr>
      </w:r>
      <w:r>
        <w:rPr>
          <w:rFonts w:ascii="Arial Narrow" w:eastAsia="Times New Roman" w:hAnsi="Arial Narrow" w:cs="Arial"/>
          <w:color w:val="000000"/>
          <w:sz w:val="18"/>
          <w:szCs w:val="18"/>
          <w:lang w:eastAsia="es-ES"/>
        </w:rPr>
        <w:fldChar w:fldCharType="separate"/>
      </w:r>
      <w:r>
        <w:rPr>
          <w:rFonts w:ascii="Arial Narrow" w:eastAsia="Times New Roman" w:hAnsi="Arial Narrow" w:cs="Arial"/>
          <w:color w:val="000000"/>
          <w:sz w:val="18"/>
          <w:szCs w:val="18"/>
          <w:lang w:eastAsia="es-ES"/>
        </w:rPr>
        <w:fldChar w:fldCharType="end"/>
      </w:r>
      <w:r>
        <w:rPr>
          <w:rFonts w:ascii="Arial Narrow" w:eastAsia="Times New Roman" w:hAnsi="Arial Narrow" w:cs="Arial"/>
          <w:color w:val="000000"/>
          <w:sz w:val="16"/>
          <w:szCs w:val="16"/>
          <w:lang w:eastAsia="es-ES"/>
        </w:rPr>
        <w:t xml:space="preserve"> Autorizo a que se me notifique</w:t>
      </w:r>
      <w:r>
        <w:rPr>
          <w:rFonts w:ascii="Arial" w:eastAsia="Times New Roman" w:hAnsi="Arial" w:cs="Arial"/>
          <w:color w:val="000000"/>
          <w:sz w:val="16"/>
          <w:szCs w:val="16"/>
          <w:lang w:eastAsia="es-ES"/>
        </w:rPr>
        <w:t xml:space="preserve"> a través del Servicio de Notificación electrónica por comparecencia en la Sede Electrónica de la CARM, de las actuaciones que se deriven de la tramitación de esta solicitud, </w:t>
      </w:r>
      <w:r>
        <w:rPr>
          <w:rFonts w:ascii="Arial" w:eastAsia="Times New Roman" w:hAnsi="Arial" w:cs="Arial"/>
          <w:i/>
          <w:color w:val="000000"/>
          <w:sz w:val="16"/>
          <w:szCs w:val="16"/>
          <w:lang w:eastAsia="es-ES"/>
        </w:rPr>
        <w:t>a través del siguiente correo electrónico:_________________________________________________________________________________________ O SMS al número de teléfono móvil: _____________________________________________________________________.</w:t>
      </w:r>
    </w:p>
    <w:p w:rsidR="00160BAF" w:rsidRDefault="00160BAF" w:rsidP="00160BAF">
      <w:pPr>
        <w:widowControl/>
        <w:autoSpaceDE/>
        <w:jc w:val="both"/>
        <w:rPr>
          <w:rFonts w:ascii="Arial Narrow" w:eastAsia="Times New Roman" w:hAnsi="Arial Narrow" w:cs="Arial"/>
          <w:color w:val="000000"/>
          <w:sz w:val="16"/>
          <w:szCs w:val="16"/>
          <w:lang w:eastAsia="es-ES"/>
        </w:rPr>
      </w:pPr>
      <w:r>
        <w:rPr>
          <w:rFonts w:ascii="Arial Narrow" w:eastAsia="Times New Roman" w:hAnsi="Arial Narrow" w:cs="Arial"/>
          <w:color w:val="000000"/>
          <w:sz w:val="18"/>
          <w:szCs w:val="18"/>
          <w:lang w:eastAsia="es-ES"/>
        </w:rPr>
        <w:fldChar w:fldCharType="begin">
          <w:ffData>
            <w:name w:val="Casilla10"/>
            <w:enabled/>
            <w:calcOnExit w:val="0"/>
            <w:checkBox>
              <w:sizeAuto/>
              <w:default w:val="0"/>
            </w:checkBox>
          </w:ffData>
        </w:fldChar>
      </w:r>
      <w:r>
        <w:rPr>
          <w:rFonts w:ascii="Arial Narrow" w:eastAsia="Times New Roman" w:hAnsi="Arial Narrow" w:cs="Arial"/>
          <w:color w:val="000000"/>
          <w:sz w:val="18"/>
          <w:szCs w:val="18"/>
          <w:lang w:eastAsia="es-ES"/>
        </w:rPr>
        <w:instrText xml:space="preserve"> FORMCHECKBOX </w:instrText>
      </w:r>
      <w:r>
        <w:rPr>
          <w:rFonts w:ascii="Arial Narrow" w:eastAsia="Times New Roman" w:hAnsi="Arial Narrow" w:cs="Arial"/>
          <w:color w:val="000000"/>
          <w:sz w:val="18"/>
          <w:szCs w:val="18"/>
          <w:lang w:eastAsia="es-ES"/>
        </w:rPr>
      </w:r>
      <w:r>
        <w:rPr>
          <w:rFonts w:ascii="Arial Narrow" w:eastAsia="Times New Roman" w:hAnsi="Arial Narrow" w:cs="Arial"/>
          <w:color w:val="000000"/>
          <w:sz w:val="18"/>
          <w:szCs w:val="18"/>
          <w:lang w:eastAsia="es-ES"/>
        </w:rPr>
        <w:fldChar w:fldCharType="separate"/>
      </w:r>
      <w:r>
        <w:rPr>
          <w:rFonts w:ascii="Arial Narrow" w:eastAsia="Times New Roman" w:hAnsi="Arial Narrow" w:cs="Arial"/>
          <w:color w:val="000000"/>
          <w:sz w:val="18"/>
          <w:szCs w:val="18"/>
          <w:lang w:eastAsia="es-ES"/>
        </w:rPr>
        <w:fldChar w:fldCharType="end"/>
      </w:r>
      <w:r>
        <w:rPr>
          <w:rFonts w:ascii="Arial Narrow" w:eastAsia="Times New Roman" w:hAnsi="Arial Narrow" w:cs="Arial"/>
          <w:color w:val="000000"/>
          <w:sz w:val="16"/>
          <w:szCs w:val="16"/>
          <w:lang w:eastAsia="es-ES"/>
        </w:rPr>
        <w:t xml:space="preserve"> </w:t>
      </w:r>
      <w:r>
        <w:rPr>
          <w:rFonts w:ascii="Arial Narrow" w:eastAsia="Times New Roman" w:hAnsi="Arial Narrow" w:cs="Arial"/>
          <w:b/>
          <w:color w:val="000000"/>
          <w:sz w:val="16"/>
          <w:szCs w:val="16"/>
          <w:u w:val="single"/>
          <w:lang w:eastAsia="es-ES"/>
        </w:rPr>
        <w:t>Al ser persona física no autorizo (1)</w:t>
      </w:r>
      <w:r>
        <w:rPr>
          <w:rFonts w:ascii="Arial Narrow" w:eastAsia="Times New Roman" w:hAnsi="Arial Narrow" w:cs="Arial"/>
          <w:color w:val="000000"/>
          <w:sz w:val="16"/>
          <w:szCs w:val="16"/>
          <w:lang w:eastAsia="es-ES"/>
        </w:rPr>
        <w:t xml:space="preserve"> a la Dirección General competente en materia de Artesanía a notificarme a través del Servicio de Notificación electrónica eligiendo el sistema de notificación en papel.</w:t>
      </w:r>
    </w:p>
    <w:p w:rsidR="00160BAF" w:rsidRDefault="00160BAF" w:rsidP="00160BAF">
      <w:pPr>
        <w:widowControl/>
        <w:autoSpaceDE/>
        <w:jc w:val="both"/>
        <w:rPr>
          <w:rFonts w:ascii="Arial Narrow" w:eastAsia="Times New Roman" w:hAnsi="Arial Narrow" w:cs="Arial"/>
          <w:color w:val="000000"/>
          <w:sz w:val="14"/>
          <w:szCs w:val="14"/>
          <w:lang w:eastAsia="es-ES"/>
        </w:rPr>
      </w:pPr>
      <w:r>
        <w:rPr>
          <w:rFonts w:ascii="Arial Narrow" w:eastAsia="Times New Roman" w:hAnsi="Arial Narrow" w:cs="Arial"/>
          <w:color w:val="000000"/>
          <w:sz w:val="14"/>
          <w:szCs w:val="14"/>
          <w:lang w:eastAsia="es-ES"/>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 teniendo conocimiento que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160BAF" w:rsidRDefault="00160BAF" w:rsidP="00160BAF">
      <w:pPr>
        <w:adjustRightInd w:val="0"/>
        <w:jc w:val="both"/>
        <w:rPr>
          <w:rFonts w:ascii="Arial" w:eastAsia="Times New Roman" w:hAnsi="Arial" w:cs="Arial"/>
          <w:b/>
          <w:bCs/>
          <w:color w:val="000000"/>
          <w:sz w:val="24"/>
          <w:szCs w:val="24"/>
          <w:lang w:eastAsia="es-ES"/>
        </w:rPr>
      </w:pPr>
    </w:p>
    <w:p w:rsidR="00160BAF" w:rsidRDefault="00160BAF" w:rsidP="00160BAF">
      <w:pPr>
        <w:adjustRightInd w:val="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7.- LUGAR, FECHA Y FIRMA.</w:t>
      </w:r>
    </w:p>
    <w:p w:rsidR="00160BAF" w:rsidRDefault="00160BAF" w:rsidP="00160BAF">
      <w:pPr>
        <w:widowControl/>
        <w:tabs>
          <w:tab w:val="left" w:pos="240"/>
          <w:tab w:val="left" w:pos="480"/>
          <w:tab w:val="left" w:pos="5616"/>
          <w:tab w:val="left" w:pos="7344"/>
        </w:tabs>
        <w:autoSpaceDE/>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Y para que así conste a los efectos de solicitar esta ayuda, asume todas las responsabilidades que pudieran derivarse de la realización de la actividad o proyecto propuesto, aceptando las condiciones establecidas en la orden de bases de subvenciones para asociaciones artesanas sin ánimo de lucro de la Consejería de Desarrollo Económico, Turismo y Empleo, comprometiéndose a la justificación del gasto, de acuerdo con lo dispuesto en la Ley 38/2003, General de Subvenciones, y declara bajo mi expresa responsabilidad que son ciertos cuantos datos figuran en la presente solicitud y declaración responsable, así como que es veraz la documentación que se acompaña,  </w:t>
      </w:r>
    </w:p>
    <w:p w:rsidR="00160BAF" w:rsidRDefault="00160BAF" w:rsidP="00160BAF">
      <w:pPr>
        <w:widowControl/>
        <w:tabs>
          <w:tab w:val="center" w:pos="4982"/>
        </w:tabs>
        <w:suppressAutoHyphens/>
        <w:autoSpaceDE/>
        <w:ind w:right="-119"/>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En………………………………………….a……………de……………………………………de……………………………………….</w:t>
      </w:r>
    </w:p>
    <w:p w:rsidR="00160BAF" w:rsidRDefault="00160BAF" w:rsidP="00160BAF">
      <w:pPr>
        <w:widowControl/>
        <w:tabs>
          <w:tab w:val="center" w:pos="4982"/>
        </w:tabs>
        <w:suppressAutoHyphens/>
        <w:autoSpaceDE/>
        <w:ind w:right="-119"/>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Firma del declarante y sello si procede</w:t>
      </w:r>
    </w:p>
    <w:p w:rsidR="00160BAF" w:rsidRDefault="00160BAF" w:rsidP="00160BAF">
      <w:pPr>
        <w:widowControl/>
        <w:autoSpaceDE/>
        <w:jc w:val="both"/>
        <w:rPr>
          <w:rFonts w:ascii="Arial Narrow" w:eastAsia="Times New Roman" w:hAnsi="Arial Narrow" w:cs="Arial"/>
          <w:color w:val="000000"/>
          <w:sz w:val="16"/>
          <w:szCs w:val="16"/>
          <w:lang w:eastAsia="es-ES"/>
        </w:rPr>
      </w:pPr>
    </w:p>
    <w:p w:rsidR="00160BAF" w:rsidRDefault="00160BAF" w:rsidP="00160BAF">
      <w:pPr>
        <w:widowControl/>
        <w:autoSpaceDE/>
        <w:jc w:val="both"/>
        <w:rPr>
          <w:rFonts w:ascii="Arial Narrow" w:eastAsia="Times New Roman" w:hAnsi="Arial Narrow" w:cs="Arial"/>
          <w:color w:val="000000"/>
          <w:sz w:val="16"/>
          <w:szCs w:val="16"/>
          <w:lang w:eastAsia="es-ES"/>
        </w:rPr>
      </w:pPr>
    </w:p>
    <w:p w:rsidR="00160BAF" w:rsidRDefault="00160BAF" w:rsidP="00160BAF">
      <w:pPr>
        <w:widowControl/>
        <w:autoSpaceDE/>
        <w:jc w:val="both"/>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Fdo.: ………………………………………………………………………………………………..</w:t>
      </w:r>
    </w:p>
    <w:p w:rsidR="00160BAF" w:rsidRDefault="00160BAF" w:rsidP="00160BAF">
      <w:pPr>
        <w:widowControl/>
        <w:autoSpaceDE/>
        <w:jc w:val="center"/>
        <w:rPr>
          <w:rFonts w:ascii="Arial" w:eastAsia="Times New Roman" w:hAnsi="Arial" w:cs="Arial"/>
          <w:b/>
          <w:color w:val="000000"/>
          <w:sz w:val="20"/>
          <w:szCs w:val="20"/>
          <w:lang w:eastAsia="es-ES"/>
        </w:rPr>
      </w:pPr>
    </w:p>
    <w:p w:rsidR="00160BAF" w:rsidRDefault="00160BAF" w:rsidP="00160BAF">
      <w:pPr>
        <w:widowControl/>
        <w:autoSpaceDE/>
        <w:jc w:val="center"/>
        <w:rPr>
          <w:rFonts w:ascii="Arial" w:eastAsia="Times New Roman" w:hAnsi="Arial" w:cs="Arial"/>
          <w:b/>
          <w:color w:val="000000"/>
          <w:sz w:val="20"/>
          <w:szCs w:val="20"/>
          <w:lang w:eastAsia="es-ES"/>
        </w:rPr>
      </w:pPr>
    </w:p>
    <w:p w:rsidR="00160BAF" w:rsidRDefault="00160BAF" w:rsidP="00160BAF">
      <w:pPr>
        <w:widowControl/>
        <w:autoSpaceDE/>
        <w:jc w:val="center"/>
        <w:rPr>
          <w:rFonts w:ascii="Arial" w:eastAsia="Times New Roman" w:hAnsi="Arial" w:cs="Arial"/>
          <w:b/>
          <w:color w:val="000000"/>
          <w:sz w:val="20"/>
          <w:szCs w:val="20"/>
          <w:lang w:eastAsia="es-ES"/>
        </w:rPr>
      </w:pPr>
    </w:p>
    <w:p w:rsidR="00160BAF" w:rsidRDefault="00160BAF" w:rsidP="00160BAF">
      <w:pPr>
        <w:widowControl/>
        <w:autoSpaceDE/>
        <w:jc w:val="center"/>
        <w:rPr>
          <w:rFonts w:ascii="Times New Roman" w:eastAsia="Times New Roman" w:hAnsi="Times New Roman" w:cs="Times New Roman"/>
          <w:sz w:val="24"/>
          <w:szCs w:val="24"/>
          <w:lang w:eastAsia="es-ES"/>
        </w:rPr>
      </w:pPr>
      <w:r>
        <w:rPr>
          <w:rFonts w:ascii="Arial" w:eastAsia="Times New Roman" w:hAnsi="Arial" w:cs="Arial"/>
          <w:b/>
          <w:color w:val="000000"/>
          <w:sz w:val="20"/>
          <w:szCs w:val="20"/>
          <w:lang w:eastAsia="es-ES"/>
        </w:rPr>
        <w:t>EXCMO. SR</w:t>
      </w:r>
      <w:r w:rsidR="0093064E">
        <w:rPr>
          <w:rFonts w:ascii="Arial" w:eastAsia="Times New Roman" w:hAnsi="Arial" w:cs="Arial"/>
          <w:b/>
          <w:color w:val="000000"/>
          <w:sz w:val="20"/>
          <w:szCs w:val="20"/>
          <w:lang w:eastAsia="es-ES"/>
        </w:rPr>
        <w:t>A.</w:t>
      </w:r>
      <w:r>
        <w:rPr>
          <w:rFonts w:ascii="Arial" w:eastAsia="Times New Roman" w:hAnsi="Arial" w:cs="Arial"/>
          <w:b/>
          <w:color w:val="000000"/>
          <w:sz w:val="20"/>
          <w:szCs w:val="20"/>
          <w:lang w:eastAsia="es-ES"/>
        </w:rPr>
        <w:t xml:space="preserve"> CONSEJER</w:t>
      </w:r>
      <w:r w:rsidR="0093064E">
        <w:rPr>
          <w:rFonts w:ascii="Arial" w:eastAsia="Times New Roman" w:hAnsi="Arial" w:cs="Arial"/>
          <w:b/>
          <w:color w:val="000000"/>
          <w:sz w:val="20"/>
          <w:szCs w:val="20"/>
          <w:lang w:eastAsia="es-ES"/>
        </w:rPr>
        <w:t>A</w:t>
      </w:r>
      <w:r>
        <w:rPr>
          <w:rFonts w:ascii="Arial" w:eastAsia="Times New Roman" w:hAnsi="Arial" w:cs="Arial"/>
          <w:b/>
          <w:color w:val="000000"/>
          <w:sz w:val="20"/>
          <w:szCs w:val="20"/>
          <w:lang w:eastAsia="es-ES"/>
        </w:rPr>
        <w:t xml:space="preserve"> DE EMPRESA</w:t>
      </w:r>
      <w:r w:rsidR="0093064E">
        <w:rPr>
          <w:rFonts w:ascii="Arial" w:eastAsia="Times New Roman" w:hAnsi="Arial" w:cs="Arial"/>
          <w:b/>
          <w:color w:val="000000"/>
          <w:sz w:val="20"/>
          <w:szCs w:val="20"/>
          <w:lang w:eastAsia="es-ES"/>
        </w:rPr>
        <w:t>, EMPLEO Y ECONOMÍA SOCIAL</w:t>
      </w:r>
    </w:p>
    <w:p w:rsidR="00160BAF" w:rsidRDefault="00160BAF" w:rsidP="00160BAF"/>
    <w:p w:rsidR="00160BAF" w:rsidRDefault="00160BAF" w:rsidP="00160BAF"/>
    <w:p w:rsidR="0019746C" w:rsidRPr="00A556EE" w:rsidRDefault="00F93A4B" w:rsidP="00A556EE">
      <w:r w:rsidRPr="00A556EE">
        <w:t xml:space="preserve"> </w:t>
      </w:r>
    </w:p>
    <w:sectPr w:rsidR="0019746C" w:rsidRPr="00A556EE" w:rsidSect="00935F71">
      <w:headerReference w:type="default" r:id="rId11"/>
      <w:pgSz w:w="11906" w:h="16838"/>
      <w:pgMar w:top="2608" w:right="99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27" w:rsidRDefault="008A1027" w:rsidP="0033118A">
      <w:r>
        <w:separator/>
      </w:r>
    </w:p>
  </w:endnote>
  <w:endnote w:type="continuationSeparator" w:id="0">
    <w:p w:rsidR="008A1027" w:rsidRDefault="008A102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27" w:rsidRDefault="008A1027" w:rsidP="0033118A">
      <w:r>
        <w:separator/>
      </w:r>
    </w:p>
  </w:footnote>
  <w:footnote w:type="continuationSeparator" w:id="0">
    <w:p w:rsidR="008A1027" w:rsidRDefault="008A102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2C2975" w:rsidP="00244494">
          <w:pPr>
            <w:pStyle w:val="Encabezado"/>
            <w:jc w:val="center"/>
          </w:pPr>
          <w:r>
            <w:rPr>
              <w:noProof/>
              <w:lang w:eastAsia="es-ES"/>
            </w:rPr>
            <w:drawing>
              <wp:inline distT="0" distB="0" distL="0" distR="0">
                <wp:extent cx="7552690" cy="1656080"/>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71581"/>
    <w:multiLevelType w:val="hybridMultilevel"/>
    <w:tmpl w:val="C7BE7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7"/>
    <w:rsid w:val="000370BC"/>
    <w:rsid w:val="00047D79"/>
    <w:rsid w:val="000A6CBE"/>
    <w:rsid w:val="000B4103"/>
    <w:rsid w:val="0013104E"/>
    <w:rsid w:val="001353E8"/>
    <w:rsid w:val="00160BAF"/>
    <w:rsid w:val="0019746C"/>
    <w:rsid w:val="001A6B61"/>
    <w:rsid w:val="001F6198"/>
    <w:rsid w:val="0020548E"/>
    <w:rsid w:val="00235B81"/>
    <w:rsid w:val="00244494"/>
    <w:rsid w:val="002C2975"/>
    <w:rsid w:val="002C71E3"/>
    <w:rsid w:val="0033118A"/>
    <w:rsid w:val="003971AD"/>
    <w:rsid w:val="003C26F0"/>
    <w:rsid w:val="004E7DEE"/>
    <w:rsid w:val="005271AF"/>
    <w:rsid w:val="00546BB5"/>
    <w:rsid w:val="005B0C3E"/>
    <w:rsid w:val="00681F44"/>
    <w:rsid w:val="006E3224"/>
    <w:rsid w:val="00752411"/>
    <w:rsid w:val="00805E6D"/>
    <w:rsid w:val="008A1027"/>
    <w:rsid w:val="008B55BB"/>
    <w:rsid w:val="008E3810"/>
    <w:rsid w:val="0093064E"/>
    <w:rsid w:val="00935F71"/>
    <w:rsid w:val="00A01ACF"/>
    <w:rsid w:val="00A441B7"/>
    <w:rsid w:val="00A556EE"/>
    <w:rsid w:val="00C27982"/>
    <w:rsid w:val="00C44004"/>
    <w:rsid w:val="00CD0F57"/>
    <w:rsid w:val="00D0196C"/>
    <w:rsid w:val="00DD6845"/>
    <w:rsid w:val="00EA2C5B"/>
    <w:rsid w:val="00F217D2"/>
    <w:rsid w:val="00F57B54"/>
    <w:rsid w:val="00F64701"/>
    <w:rsid w:val="00F93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A4B"/>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A4B"/>
    <w:pPr>
      <w:widowControl/>
      <w:autoSpaceDE/>
      <w:autoSpaceDN/>
      <w:spacing w:after="160" w:line="252"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semiHidden/>
    <w:unhideWhenUsed/>
    <w:rsid w:val="00160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6134">
      <w:bodyDiv w:val="1"/>
      <w:marLeft w:val="0"/>
      <w:marRight w:val="0"/>
      <w:marTop w:val="0"/>
      <w:marBottom w:val="0"/>
      <w:divBdr>
        <w:top w:val="none" w:sz="0" w:space="0" w:color="auto"/>
        <w:left w:val="none" w:sz="0" w:space="0" w:color="auto"/>
        <w:bottom w:val="none" w:sz="0" w:space="0" w:color="auto"/>
        <w:right w:val="none" w:sz="0" w:space="0" w:color="auto"/>
      </w:divBdr>
    </w:div>
    <w:div w:id="9771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ede.carm.es/web/pagina?IDCONTENIDO=11&amp;IDTIPO=18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8563FDCA\CEEES%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schemas.openxmlformats.org/package/2006/metadata/core-properties"/>
    <ds:schemaRef ds:uri="http://purl.org/dc/elements/1.1/"/>
    <ds:schemaRef ds:uri="bab14156-fcf3-44e2-9c4b-c33f1f92d414"/>
    <ds:schemaRef ds:uri="http://schemas.microsoft.com/office/2006/metadata/properties"/>
    <ds:schemaRef ds:uri="1c9c8636-0486-4c9b-b75c-7b805ddaaf65"/>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CEEES - DGIACIEIOA.dotx</Template>
  <TotalTime>0</TotalTime>
  <Pages>4</Pages>
  <Words>2510</Words>
  <Characters>13807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2025-04-08T07:09:00Z</dcterms:created>
  <dcterms:modified xsi:type="dcterms:W3CDTF">2025-04-08T07:43:00Z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